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1099" w:rsidRPr="00A57D08" w:rsidRDefault="00BC1099" w:rsidP="00BC1099">
      <w:pPr>
        <w:numPr>
          <w:ilvl w:val="0"/>
          <w:numId w:val="8"/>
        </w:numPr>
        <w:spacing w:line="240" w:lineRule="auto"/>
        <w:jc w:val="both"/>
        <w:rPr>
          <w:rFonts w:cs="B Nazanin"/>
          <w:b/>
          <w:bCs/>
          <w:rtl/>
        </w:rPr>
      </w:pPr>
      <w:bookmarkStart w:id="0" w:name="_GoBack"/>
      <w:bookmarkEnd w:id="0"/>
      <w:r>
        <w:rPr>
          <w:rFonts w:cs="2  Titr" w:hint="cs"/>
          <w:rtl/>
        </w:rPr>
        <w:t>تذکرات و راهنمایی:</w:t>
      </w:r>
      <w:r w:rsidRPr="00A57D08">
        <w:rPr>
          <w:rFonts w:cs="B Nazanin" w:hint="cs"/>
          <w:b/>
          <w:bCs/>
          <w:rtl/>
        </w:rPr>
        <w:t xml:space="preserve"> </w:t>
      </w:r>
      <w:r w:rsidRPr="00A57D08">
        <w:rPr>
          <w:rFonts w:cs="2  Titr" w:hint="cs"/>
          <w:sz w:val="20"/>
          <w:szCs w:val="20"/>
          <w:rtl/>
        </w:rPr>
        <w:t>این صفحه صرفاً جهت اطلاع و راهنمایی بوده و نیازی به ضمیمه کردن آن به صورتجلسات ارسالی به اداره تعاون نمی باشد.</w:t>
      </w:r>
    </w:p>
    <w:p w:rsidR="00BC1099" w:rsidRPr="00A57D08" w:rsidRDefault="00BC1099" w:rsidP="00BC1099">
      <w:pPr>
        <w:numPr>
          <w:ilvl w:val="0"/>
          <w:numId w:val="8"/>
        </w:numPr>
        <w:spacing w:line="240" w:lineRule="auto"/>
        <w:jc w:val="both"/>
        <w:rPr>
          <w:rFonts w:cs="B Nazanin"/>
          <w:b/>
          <w:bCs/>
        </w:rPr>
      </w:pPr>
      <w:r w:rsidRPr="00A57D08">
        <w:rPr>
          <w:rFonts w:cs="B Nazanin" w:hint="cs"/>
          <w:b/>
          <w:bCs/>
          <w:rtl/>
        </w:rPr>
        <w:t>هیأت رئیسه مجمع عمومی تعاونیهایی که تعداد اعضای آن زیر 500 عضو می باشد؛ فقط شامل رئیس، منشی و دو نفر ناظر می باشد و نیازی به انتخاب نائب ر</w:t>
      </w:r>
      <w:r>
        <w:rPr>
          <w:rFonts w:cs="B Nazanin" w:hint="cs"/>
          <w:b/>
          <w:bCs/>
          <w:rtl/>
        </w:rPr>
        <w:t>ئ</w:t>
      </w:r>
      <w:r w:rsidRPr="00A57D08">
        <w:rPr>
          <w:rFonts w:cs="B Nazanin" w:hint="cs"/>
          <w:b/>
          <w:bCs/>
          <w:rtl/>
        </w:rPr>
        <w:t>یس جلسه و 4 نفر ناظر ندارند.</w:t>
      </w:r>
    </w:p>
    <w:p w:rsidR="00BC1099" w:rsidRPr="00A57D08" w:rsidRDefault="00BC1099" w:rsidP="00BC1099">
      <w:pPr>
        <w:numPr>
          <w:ilvl w:val="0"/>
          <w:numId w:val="8"/>
        </w:numPr>
        <w:spacing w:line="240" w:lineRule="auto"/>
        <w:jc w:val="both"/>
        <w:rPr>
          <w:rFonts w:cs="B Nazanin"/>
          <w:b/>
          <w:bCs/>
        </w:rPr>
      </w:pPr>
      <w:r w:rsidRPr="00A57D08">
        <w:rPr>
          <w:rFonts w:cs="B Nazanin" w:hint="cs"/>
          <w:b/>
          <w:bCs/>
          <w:rtl/>
        </w:rPr>
        <w:t>در تعاونیهایی که جلسه مجمع عمومی فوق</w:t>
      </w:r>
      <w:r w:rsidRPr="00A57D08">
        <w:rPr>
          <w:rFonts w:cs="B Nazanin" w:hint="cs"/>
          <w:b/>
          <w:bCs/>
          <w:rtl/>
        </w:rPr>
        <w:softHyphen/>
        <w:t>العاده آنها در نوبت اول با حضور دوسوم اعضا رسمیت می یابد، نیازی به تکمیل فرمهای صورتجلسات منفی نوبت اول و دوم ندارند. این فرمها صرفاً برای تعاونیهایی در نظر گرفته شده که جلسات مجمع عمومی آنها در نوبت دوم یا سوم به حدنصاب می رسند. یادآور میشود جلسات مجمع عمومی فوق العاده در نوبت اول با حضور دوس</w:t>
      </w:r>
      <w:r>
        <w:rPr>
          <w:rFonts w:cs="B Nazanin" w:hint="cs"/>
          <w:b/>
          <w:bCs/>
          <w:rtl/>
        </w:rPr>
        <w:t>و</w:t>
      </w:r>
      <w:r w:rsidRPr="00A57D08">
        <w:rPr>
          <w:rFonts w:cs="B Nazanin" w:hint="cs"/>
          <w:b/>
          <w:bCs/>
          <w:rtl/>
        </w:rPr>
        <w:t>م اعضاء، و در نوبت دوم با حضور نصف بعلاوه یک اعضاء و در نوبت سوم با حضور هرتعداد از اعضاء( مشروط به اینکه عده</w:t>
      </w:r>
      <w:r w:rsidRPr="00A57D08">
        <w:rPr>
          <w:rFonts w:cs="B Nazanin" w:hint="cs"/>
          <w:b/>
          <w:bCs/>
          <w:rtl/>
        </w:rPr>
        <w:softHyphen/>
        <w:t>ی حاضرین از تعداد مورد نیاز برای هیأت رئیسه مجمع کمتر نباشد، یعنی در تعاونیهای زیر 500 عضو عده</w:t>
      </w:r>
      <w:r w:rsidRPr="00A57D08">
        <w:rPr>
          <w:rFonts w:cs="B Nazanin" w:hint="cs"/>
          <w:b/>
          <w:bCs/>
          <w:rtl/>
        </w:rPr>
        <w:softHyphen/>
        <w:t>ی حاضرین نباید از 4 نفر کمتر و در تعاونیهای دارای 500 عضو به بالا نباید از 7 نفر کمتر باشند) رسمیت می یابد.</w:t>
      </w:r>
    </w:p>
    <w:p w:rsidR="00BC1099" w:rsidRPr="00A57D08" w:rsidRDefault="00BC1099" w:rsidP="00BC1099">
      <w:pPr>
        <w:numPr>
          <w:ilvl w:val="0"/>
          <w:numId w:val="8"/>
        </w:numPr>
        <w:spacing w:line="240" w:lineRule="auto"/>
        <w:jc w:val="both"/>
        <w:rPr>
          <w:rFonts w:cs="B Nazanin"/>
          <w:b/>
          <w:bCs/>
        </w:rPr>
      </w:pPr>
      <w:r w:rsidRPr="00A57D08">
        <w:rPr>
          <w:rFonts w:cs="B Nazanin" w:hint="cs"/>
          <w:b/>
          <w:bCs/>
          <w:rtl/>
        </w:rPr>
        <w:t xml:space="preserve">درتکمیل فرمها نهایت دقت را داشته باشید که صورتجلسات </w:t>
      </w:r>
      <w:r>
        <w:rPr>
          <w:rFonts w:cs="B Nazanin" w:hint="cs"/>
          <w:b/>
          <w:bCs/>
          <w:rtl/>
        </w:rPr>
        <w:t>دچار</w:t>
      </w:r>
      <w:r w:rsidRPr="00A57D08">
        <w:rPr>
          <w:rFonts w:cs="B Nazanin" w:hint="cs"/>
          <w:b/>
          <w:bCs/>
          <w:rtl/>
        </w:rPr>
        <w:t xml:space="preserve"> قلم خوردگی و یا لاک گرفتگی نشوند، چون اداره ثبت شرکتها صورتجلساتی که دارای قلم خوردگی یا لاک گرفتگی باشند را رد خواهد کرد</w:t>
      </w:r>
      <w:r>
        <w:rPr>
          <w:rFonts w:cs="B Nazanin" w:hint="cs"/>
          <w:b/>
          <w:bCs/>
          <w:rtl/>
        </w:rPr>
        <w:t xml:space="preserve"> ضمنا کلیه مدارک به غیر از لیست حاضرین باید تایپ گردد.</w:t>
      </w:r>
    </w:p>
    <w:p w:rsidR="00BC1099" w:rsidRPr="001055F5" w:rsidRDefault="00BC1099" w:rsidP="00BC1099">
      <w:pPr>
        <w:numPr>
          <w:ilvl w:val="0"/>
          <w:numId w:val="8"/>
        </w:numPr>
        <w:spacing w:line="240" w:lineRule="auto"/>
        <w:jc w:val="both"/>
        <w:rPr>
          <w:rFonts w:cs="B Nazanin"/>
          <w:b/>
          <w:bCs/>
        </w:rPr>
      </w:pPr>
      <w:r w:rsidRPr="001055F5">
        <w:rPr>
          <w:rFonts w:cs="B Nazanin" w:hint="cs"/>
          <w:b/>
          <w:bCs/>
          <w:rtl/>
        </w:rPr>
        <w:t>فرم حاضرین در مجمع را بطور کامل و دقیق تکمیل نمایید تا در مراحل ثبت صورتجلسات در اداره ثبت شرکتها با مشکل مواجه نشوید.</w:t>
      </w:r>
    </w:p>
    <w:p w:rsidR="00BC1099" w:rsidRPr="00A57D08" w:rsidRDefault="00BC1099" w:rsidP="00BC1099">
      <w:pPr>
        <w:numPr>
          <w:ilvl w:val="0"/>
          <w:numId w:val="8"/>
        </w:numPr>
        <w:spacing w:line="240" w:lineRule="auto"/>
        <w:jc w:val="both"/>
        <w:rPr>
          <w:rFonts w:cs="B Nazanin"/>
          <w:b/>
          <w:bCs/>
        </w:rPr>
      </w:pPr>
      <w:r w:rsidRPr="00A57D08">
        <w:rPr>
          <w:rFonts w:cs="B Nazanin" w:hint="cs"/>
          <w:b/>
          <w:bCs/>
          <w:rtl/>
        </w:rPr>
        <w:t>فایل صورتجلسه را نیز در سیستم خود ذخیره نموده تا در هنگام ثبت صورتجلسه در سامانه ثبت شرکتها، بتوانید آن را در سامانه مذکور کپی نمایید.</w:t>
      </w:r>
    </w:p>
    <w:p w:rsidR="00BC1099" w:rsidRPr="00A57D08" w:rsidRDefault="00BC1099" w:rsidP="00BC1099">
      <w:pPr>
        <w:numPr>
          <w:ilvl w:val="0"/>
          <w:numId w:val="8"/>
        </w:numPr>
        <w:spacing w:line="240" w:lineRule="auto"/>
        <w:jc w:val="both"/>
        <w:rPr>
          <w:rFonts w:cs="B Nazanin"/>
          <w:b/>
          <w:bCs/>
        </w:rPr>
      </w:pPr>
      <w:r w:rsidRPr="00A57D08">
        <w:rPr>
          <w:rFonts w:cs="B Nazanin" w:hint="cs"/>
          <w:b/>
          <w:bCs/>
          <w:rtl/>
        </w:rPr>
        <w:t>فاصله زمانی بین تاریخ انتشار آگهی دعوت مجمع عمومی با تاریخ جلسه مجمع( بدون درنظر گرفتن روز انتشار و روز جلسه)  حداقل 10 و حداکثر 20 روز می باشد.</w:t>
      </w:r>
    </w:p>
    <w:p w:rsidR="00BC1099" w:rsidRPr="00A57D08" w:rsidRDefault="00BC1099" w:rsidP="00BC1099">
      <w:pPr>
        <w:numPr>
          <w:ilvl w:val="0"/>
          <w:numId w:val="8"/>
        </w:numPr>
        <w:spacing w:line="240" w:lineRule="auto"/>
        <w:jc w:val="both"/>
        <w:rPr>
          <w:rFonts w:cs="B Nazanin"/>
          <w:b/>
          <w:bCs/>
        </w:rPr>
      </w:pPr>
      <w:r w:rsidRPr="00A57D08">
        <w:rPr>
          <w:rFonts w:cs="B Nazanin" w:hint="cs"/>
          <w:b/>
          <w:bCs/>
          <w:rtl/>
        </w:rPr>
        <w:t>در صورت به حد نصاب نرسیدن مجمع در هر نوبت و یا منفی شدن جلسه هیأت مدیره می بایست حداکثر ظرف یک هفته نسبت به انتشار آگهی دعوت مجمع عمومی نوبت بعدی اقدام نماید.</w:t>
      </w:r>
    </w:p>
    <w:p w:rsidR="00BC1099" w:rsidRPr="00121E0B" w:rsidRDefault="00BC1099" w:rsidP="00BC1099">
      <w:pPr>
        <w:numPr>
          <w:ilvl w:val="0"/>
          <w:numId w:val="8"/>
        </w:numPr>
        <w:spacing w:line="240" w:lineRule="auto"/>
        <w:jc w:val="both"/>
        <w:rPr>
          <w:rFonts w:cs="B Nazanin"/>
          <w:b/>
          <w:bCs/>
          <w:highlight w:val="yellow"/>
        </w:rPr>
      </w:pPr>
      <w:r>
        <w:rPr>
          <w:rFonts w:cs="B Nazanin" w:hint="cs"/>
          <w:b/>
          <w:bCs/>
          <w:rtl/>
        </w:rPr>
        <w:t>مجمع عمومی فوق العاده فقط و فقط به منظور:الف) تصویب و تطبیق اساسنامه با قانون جدید  ب )تغییر مواد اساسنامه (در حدود قانون تعاون)           ج) تصمیم گیری نسبت به عزل هیات مدیره      د)</w:t>
      </w:r>
      <w:r w:rsidRPr="00BC1099">
        <w:rPr>
          <w:rFonts w:cs="B Nazanin" w:hint="cs"/>
          <w:b/>
          <w:bCs/>
          <w:rtl/>
        </w:rPr>
        <w:t xml:space="preserve"> </w:t>
      </w:r>
      <w:r>
        <w:rPr>
          <w:rFonts w:cs="B Nazanin" w:hint="cs"/>
          <w:b/>
          <w:bCs/>
          <w:rtl/>
        </w:rPr>
        <w:t>تصمیم گیری نسبت به قبول استعفای دسته جمعی هیات مدیره       ه) انحلال      و) ادغام تعاونی         ز) تصمیم گیری راجع به شکایت بازرس تشکیل می شود در این صورت</w:t>
      </w:r>
      <w:r w:rsidRPr="001055F5">
        <w:rPr>
          <w:rFonts w:cs="B Nazanin" w:hint="cs"/>
          <w:b/>
          <w:bCs/>
          <w:rtl/>
        </w:rPr>
        <w:t xml:space="preserve"> موضوع مذکور را به صورت جداگانه و دقیق و شفاف در دستور جلسه آگهی دعوت درج نموده و در صورتجلسه نیز  مطرح نمایید.</w:t>
      </w:r>
    </w:p>
    <w:p w:rsidR="00BC1099" w:rsidRPr="00A57D08" w:rsidRDefault="00BC1099" w:rsidP="00BC1099">
      <w:pPr>
        <w:numPr>
          <w:ilvl w:val="0"/>
          <w:numId w:val="8"/>
        </w:numPr>
        <w:spacing w:line="240" w:lineRule="auto"/>
        <w:jc w:val="both"/>
        <w:rPr>
          <w:rFonts w:cs="B Nazanin"/>
          <w:b/>
          <w:bCs/>
        </w:rPr>
      </w:pPr>
      <w:r w:rsidRPr="00A57D08">
        <w:rPr>
          <w:rFonts w:cs="B Nazanin" w:hint="cs"/>
          <w:b/>
          <w:bCs/>
          <w:rtl/>
        </w:rPr>
        <w:t xml:space="preserve"> تأکید میشود که جهت تصویب اساسنامه جدید هیچگونه تغییری در محتوای فایل اساسنامه تیپ به عمل نیاورده و صرفاً محل های خالی و نقطه چین ها را دقیقاً طبق آخرین اساسنامه تصویبی تکمیل نمایید. و هرگونه تغییر در مواد اساسنامه باید با هماهنگی اداره تعاون و با درج در دستور جلسه همراه باشد</w:t>
      </w:r>
    </w:p>
    <w:p w:rsidR="00BC1099" w:rsidRPr="00A57D08" w:rsidRDefault="00BC1099" w:rsidP="00BC1099">
      <w:pPr>
        <w:numPr>
          <w:ilvl w:val="0"/>
          <w:numId w:val="8"/>
        </w:numPr>
        <w:spacing w:line="240" w:lineRule="auto"/>
        <w:jc w:val="both"/>
        <w:rPr>
          <w:rFonts w:cs="B Nazanin"/>
          <w:b/>
          <w:bCs/>
        </w:rPr>
      </w:pPr>
      <w:r w:rsidRPr="00A57D08">
        <w:rPr>
          <w:rFonts w:cs="B Nazanin" w:hint="cs"/>
          <w:b/>
          <w:bCs/>
          <w:rtl/>
        </w:rPr>
        <w:t>کلیه مصوبات مجمع عمومی ف</w:t>
      </w:r>
      <w:r>
        <w:rPr>
          <w:rFonts w:cs="B Nazanin" w:hint="cs"/>
          <w:b/>
          <w:bCs/>
          <w:rtl/>
        </w:rPr>
        <w:t>وق</w:t>
      </w:r>
      <w:r>
        <w:rPr>
          <w:rFonts w:cs="B Nazanin" w:hint="cs"/>
          <w:b/>
          <w:bCs/>
          <w:rtl/>
        </w:rPr>
        <w:softHyphen/>
        <w:t xml:space="preserve">العاده با رأی گیری کتبی و با موافقت </w:t>
      </w:r>
      <w:r w:rsidRPr="00A57D08">
        <w:rPr>
          <w:rFonts w:cs="B Nazanin" w:hint="cs"/>
          <w:b/>
          <w:bCs/>
          <w:rtl/>
        </w:rPr>
        <w:t>سه چهارم حاضرین قابل تصویب خواهند بود.</w:t>
      </w:r>
    </w:p>
    <w:p w:rsidR="00BC1099" w:rsidRPr="003547DC" w:rsidRDefault="00BC1099" w:rsidP="00BC1099">
      <w:pPr>
        <w:spacing w:line="240" w:lineRule="auto"/>
        <w:jc w:val="center"/>
        <w:rPr>
          <w:rFonts w:cs="2  Titr"/>
          <w:color w:val="0F243E"/>
          <w:sz w:val="18"/>
          <w:szCs w:val="18"/>
        </w:rPr>
      </w:pPr>
    </w:p>
    <w:p w:rsidR="00BC1099" w:rsidRPr="002D1E29" w:rsidRDefault="00BC1099" w:rsidP="00BC1099">
      <w:pPr>
        <w:jc w:val="center"/>
        <w:rPr>
          <w:rFonts w:cs="2  Titr"/>
          <w:sz w:val="56"/>
          <w:szCs w:val="56"/>
          <w:rtl/>
        </w:rPr>
      </w:pPr>
      <w:r w:rsidRPr="002D1E29">
        <w:rPr>
          <w:rFonts w:cs="2  Titr" w:hint="cs"/>
          <w:sz w:val="56"/>
          <w:szCs w:val="56"/>
          <w:rtl/>
        </w:rPr>
        <w:lastRenderedPageBreak/>
        <w:t>فرمهای</w:t>
      </w:r>
    </w:p>
    <w:p w:rsidR="00BC1099" w:rsidRDefault="00BC1099" w:rsidP="00BC1099">
      <w:pPr>
        <w:jc w:val="center"/>
        <w:rPr>
          <w:rFonts w:cs="2  Titr"/>
          <w:sz w:val="96"/>
          <w:szCs w:val="96"/>
          <w:rtl/>
        </w:rPr>
      </w:pPr>
      <w:r w:rsidRPr="002D1E29">
        <w:rPr>
          <w:rFonts w:cs="2  Titr" w:hint="cs"/>
          <w:sz w:val="96"/>
          <w:szCs w:val="96"/>
          <w:rtl/>
        </w:rPr>
        <w:t>مجمع عمومی فوق العاده</w:t>
      </w:r>
    </w:p>
    <w:p w:rsidR="00BC1099" w:rsidRDefault="00BC1099" w:rsidP="00BC1099">
      <w:pPr>
        <w:jc w:val="center"/>
        <w:rPr>
          <w:rFonts w:cs="2  Titr"/>
          <w:sz w:val="96"/>
          <w:szCs w:val="96"/>
          <w:rtl/>
        </w:rPr>
      </w:pPr>
    </w:p>
    <w:p w:rsidR="00BC1099" w:rsidRPr="002D1E29" w:rsidRDefault="00BC1099" w:rsidP="00BC1099">
      <w:pPr>
        <w:jc w:val="center"/>
        <w:rPr>
          <w:rFonts w:cs="2  Titr"/>
          <w:sz w:val="52"/>
          <w:szCs w:val="52"/>
          <w:rtl/>
        </w:rPr>
      </w:pPr>
    </w:p>
    <w:p w:rsidR="00BC1099" w:rsidRDefault="00BC1099" w:rsidP="00BC1099">
      <w:pPr>
        <w:jc w:val="center"/>
        <w:rPr>
          <w:rFonts w:cs="2  Titr"/>
          <w:color w:val="0F243E"/>
          <w:sz w:val="18"/>
          <w:szCs w:val="18"/>
          <w:rtl/>
        </w:rPr>
      </w:pPr>
      <w:r w:rsidRPr="003547DC">
        <w:rPr>
          <w:rFonts w:cs="2  Titr" w:hint="cs"/>
          <w:color w:val="0F243E"/>
          <w:sz w:val="52"/>
          <w:szCs w:val="52"/>
          <w:rtl/>
        </w:rPr>
        <w:t>((تصویب اساسنامه جدید))</w:t>
      </w:r>
    </w:p>
    <w:p w:rsidR="00BC1099" w:rsidRDefault="00BC1099" w:rsidP="00BC1099">
      <w:pPr>
        <w:jc w:val="center"/>
        <w:rPr>
          <w:rFonts w:cs="2  Titr"/>
          <w:color w:val="0F243E"/>
          <w:sz w:val="18"/>
          <w:szCs w:val="18"/>
          <w:rtl/>
        </w:rPr>
      </w:pPr>
    </w:p>
    <w:p w:rsidR="00BC1099" w:rsidRDefault="00BC1099" w:rsidP="00BC1099">
      <w:pPr>
        <w:jc w:val="center"/>
        <w:rPr>
          <w:rFonts w:cs="2  Titr"/>
          <w:color w:val="0F243E"/>
          <w:sz w:val="18"/>
          <w:szCs w:val="18"/>
          <w:rtl/>
        </w:rPr>
      </w:pPr>
    </w:p>
    <w:p w:rsidR="00BC1099" w:rsidRDefault="00BC1099" w:rsidP="00BC1099">
      <w:pPr>
        <w:jc w:val="center"/>
        <w:rPr>
          <w:rFonts w:cs="2  Titr"/>
          <w:color w:val="0F243E"/>
          <w:sz w:val="18"/>
          <w:szCs w:val="18"/>
          <w:rtl/>
        </w:rPr>
      </w:pPr>
    </w:p>
    <w:p w:rsidR="00BC1099" w:rsidRDefault="00BC1099" w:rsidP="00BC1099">
      <w:pPr>
        <w:jc w:val="center"/>
        <w:rPr>
          <w:rFonts w:cs="2  Titr"/>
          <w:color w:val="0F243E"/>
          <w:sz w:val="18"/>
          <w:szCs w:val="18"/>
          <w:rtl/>
        </w:rPr>
      </w:pPr>
    </w:p>
    <w:p w:rsidR="00BC1099" w:rsidRDefault="00BC1099" w:rsidP="00BC1099">
      <w:pPr>
        <w:jc w:val="center"/>
        <w:rPr>
          <w:rFonts w:cs="2  Titr"/>
          <w:color w:val="0F243E"/>
          <w:sz w:val="18"/>
          <w:szCs w:val="18"/>
          <w:rtl/>
        </w:rPr>
      </w:pPr>
    </w:p>
    <w:p w:rsidR="00BC1099" w:rsidRDefault="00BC1099" w:rsidP="00BC1099">
      <w:pPr>
        <w:jc w:val="center"/>
        <w:rPr>
          <w:rFonts w:cs="2  Titr"/>
          <w:color w:val="0F243E"/>
          <w:sz w:val="18"/>
          <w:szCs w:val="18"/>
          <w:rtl/>
        </w:rPr>
      </w:pPr>
    </w:p>
    <w:p w:rsidR="00BC1099" w:rsidRDefault="00BC1099">
      <w:pPr>
        <w:bidi w:val="0"/>
        <w:spacing w:after="0" w:line="240" w:lineRule="auto"/>
        <w:rPr>
          <w:rFonts w:cs="2  Titr"/>
          <w:rtl/>
        </w:rPr>
      </w:pPr>
      <w:r>
        <w:rPr>
          <w:rFonts w:cs="2  Titr"/>
          <w:rtl/>
        </w:rPr>
        <w:br w:type="page"/>
      </w:r>
    </w:p>
    <w:p w:rsidR="00F65DFD" w:rsidRPr="00F26C3F" w:rsidRDefault="00F65DFD" w:rsidP="00DA5C69">
      <w:pPr>
        <w:spacing w:line="360" w:lineRule="auto"/>
        <w:jc w:val="center"/>
        <w:rPr>
          <w:rFonts w:cs="2  Titr"/>
          <w:rtl/>
        </w:rPr>
      </w:pPr>
      <w:r w:rsidRPr="00F26C3F">
        <w:rPr>
          <w:rFonts w:cs="2  Titr" w:hint="cs"/>
          <w:rtl/>
        </w:rPr>
        <w:lastRenderedPageBreak/>
        <w:t>آگهی دعوت مجمع عمومی فوق العاده نوبت</w:t>
      </w:r>
      <w:r w:rsidRPr="00E75F20">
        <w:rPr>
          <w:rFonts w:cs="B Lotus" w:hint="cs"/>
          <w:sz w:val="16"/>
          <w:szCs w:val="16"/>
          <w:rtl/>
        </w:rPr>
        <w:t>........</w:t>
      </w:r>
      <w:r w:rsidR="00E75F20">
        <w:rPr>
          <w:rFonts w:cs="B Lotus" w:hint="cs"/>
          <w:sz w:val="16"/>
          <w:szCs w:val="16"/>
          <w:rtl/>
        </w:rPr>
        <w:t>.............</w:t>
      </w:r>
      <w:r w:rsidRPr="00E75F20">
        <w:rPr>
          <w:rFonts w:cs="B Lotus" w:hint="cs"/>
          <w:sz w:val="16"/>
          <w:szCs w:val="16"/>
          <w:rtl/>
        </w:rPr>
        <w:t xml:space="preserve">.. </w:t>
      </w:r>
      <w:r w:rsidRPr="00F26C3F">
        <w:rPr>
          <w:rFonts w:cs="2  Titr" w:hint="cs"/>
          <w:rtl/>
        </w:rPr>
        <w:t xml:space="preserve">                           تاریخ انتشار:</w:t>
      </w:r>
      <w:r w:rsidRPr="00E75F20">
        <w:rPr>
          <w:rFonts w:cs="B Lotus" w:hint="cs"/>
          <w:rtl/>
        </w:rPr>
        <w:t>.</w:t>
      </w:r>
      <w:r w:rsidR="00E75F20">
        <w:rPr>
          <w:rFonts w:cs="B Lotus" w:hint="cs"/>
          <w:rtl/>
        </w:rPr>
        <w:t>....</w:t>
      </w:r>
      <w:r w:rsidRPr="00E75F20">
        <w:rPr>
          <w:rFonts w:cs="B Lotus" w:hint="cs"/>
          <w:rtl/>
        </w:rPr>
        <w:t>.../....</w:t>
      </w:r>
      <w:r w:rsidR="00E75F20">
        <w:rPr>
          <w:rFonts w:cs="B Lotus" w:hint="cs"/>
          <w:rtl/>
        </w:rPr>
        <w:t>...</w:t>
      </w:r>
      <w:r w:rsidRPr="00E75F20">
        <w:rPr>
          <w:rFonts w:cs="B Lotus" w:hint="cs"/>
          <w:rtl/>
        </w:rPr>
        <w:t>../......</w:t>
      </w:r>
      <w:r w:rsidR="00E75F20">
        <w:rPr>
          <w:rFonts w:cs="B Lotus" w:hint="cs"/>
          <w:rtl/>
        </w:rPr>
        <w:t>....</w:t>
      </w:r>
      <w:r w:rsidRPr="00E75F20">
        <w:rPr>
          <w:rFonts w:cs="B Lotus" w:hint="cs"/>
          <w:rtl/>
        </w:rPr>
        <w:t>.......</w:t>
      </w:r>
    </w:p>
    <w:p w:rsidR="001124FD" w:rsidRPr="00180A43" w:rsidRDefault="0093099B" w:rsidP="007C2013">
      <w:pPr>
        <w:spacing w:line="360" w:lineRule="auto"/>
        <w:jc w:val="both"/>
        <w:rPr>
          <w:rFonts w:cs="B Zar"/>
          <w:b/>
          <w:bCs/>
          <w:rtl/>
        </w:rPr>
      </w:pPr>
      <w:r w:rsidRPr="00E75F20">
        <w:rPr>
          <w:rFonts w:cs="B Zar" w:hint="cs"/>
          <w:b/>
          <w:bCs/>
          <w:sz w:val="28"/>
          <w:szCs w:val="28"/>
          <w:rtl/>
        </w:rPr>
        <w:t>مجمع عمومی فوق العاده نوبت</w:t>
      </w:r>
      <w:r w:rsidRPr="001B3579">
        <w:rPr>
          <w:rFonts w:cs="B Zar" w:hint="cs"/>
          <w:sz w:val="28"/>
          <w:szCs w:val="28"/>
          <w:rtl/>
        </w:rPr>
        <w:t>.........</w:t>
      </w:r>
      <w:r w:rsidRPr="001B3579">
        <w:rPr>
          <w:rFonts w:cs="B Zar" w:hint="cs"/>
          <w:b/>
          <w:bCs/>
          <w:sz w:val="28"/>
          <w:szCs w:val="28"/>
          <w:rtl/>
        </w:rPr>
        <w:t xml:space="preserve"> </w:t>
      </w:r>
      <w:r w:rsidRPr="00E75F20">
        <w:rPr>
          <w:rFonts w:cs="B Zar" w:hint="cs"/>
          <w:b/>
          <w:bCs/>
          <w:sz w:val="28"/>
          <w:szCs w:val="28"/>
          <w:rtl/>
        </w:rPr>
        <w:t>شرکت تعاونی</w:t>
      </w:r>
      <w:r w:rsidR="007C2013">
        <w:rPr>
          <w:rFonts w:cs="B Zar" w:hint="cs"/>
          <w:b/>
          <w:bCs/>
          <w:sz w:val="28"/>
          <w:szCs w:val="28"/>
          <w:rtl/>
        </w:rPr>
        <w:t xml:space="preserve"> </w:t>
      </w:r>
      <w:r w:rsidRPr="00B05593">
        <w:rPr>
          <w:rFonts w:cs="B Zar" w:hint="cs"/>
          <w:sz w:val="18"/>
          <w:szCs w:val="18"/>
          <w:rtl/>
        </w:rPr>
        <w:t>.................</w:t>
      </w:r>
      <w:r w:rsidR="001B3579" w:rsidRPr="00B05593">
        <w:rPr>
          <w:rFonts w:cs="B Zar" w:hint="cs"/>
          <w:sz w:val="18"/>
          <w:szCs w:val="18"/>
          <w:rtl/>
        </w:rPr>
        <w:t>.......</w:t>
      </w:r>
      <w:r w:rsidRPr="00B05593">
        <w:rPr>
          <w:rFonts w:cs="B Zar" w:hint="cs"/>
          <w:sz w:val="18"/>
          <w:szCs w:val="18"/>
          <w:rtl/>
        </w:rPr>
        <w:t>.....</w:t>
      </w:r>
      <w:r w:rsidR="00B05593">
        <w:rPr>
          <w:rFonts w:cs="B Zar" w:hint="cs"/>
          <w:sz w:val="18"/>
          <w:szCs w:val="18"/>
          <w:rtl/>
        </w:rPr>
        <w:t>.........................</w:t>
      </w:r>
      <w:r w:rsidRPr="00B05593">
        <w:rPr>
          <w:rFonts w:cs="B Zar" w:hint="cs"/>
          <w:sz w:val="18"/>
          <w:szCs w:val="18"/>
          <w:rtl/>
        </w:rPr>
        <w:t>........</w:t>
      </w:r>
      <w:r w:rsidR="00921C89" w:rsidRPr="00B05593">
        <w:rPr>
          <w:rFonts w:cs="B Zar" w:hint="cs"/>
          <w:sz w:val="18"/>
          <w:szCs w:val="18"/>
          <w:rtl/>
        </w:rPr>
        <w:t>....</w:t>
      </w:r>
      <w:r w:rsidR="007C2013">
        <w:rPr>
          <w:rFonts w:cs="B Zar" w:hint="cs"/>
          <w:sz w:val="18"/>
          <w:szCs w:val="18"/>
          <w:rtl/>
        </w:rPr>
        <w:t xml:space="preserve"> </w:t>
      </w:r>
      <w:r w:rsidR="00921C89" w:rsidRPr="00E75F20">
        <w:rPr>
          <w:rFonts w:cs="B Zar" w:hint="cs"/>
          <w:b/>
          <w:bCs/>
          <w:sz w:val="28"/>
          <w:szCs w:val="28"/>
          <w:rtl/>
        </w:rPr>
        <w:t xml:space="preserve">در </w:t>
      </w:r>
      <w:r w:rsidR="001B3579">
        <w:rPr>
          <w:rFonts w:cs="B Zar" w:hint="cs"/>
          <w:b/>
          <w:bCs/>
          <w:sz w:val="28"/>
          <w:szCs w:val="28"/>
          <w:rtl/>
        </w:rPr>
        <w:t xml:space="preserve"> </w:t>
      </w:r>
      <w:r w:rsidR="00921C89" w:rsidRPr="00E75F20">
        <w:rPr>
          <w:rFonts w:cs="B Zar" w:hint="cs"/>
          <w:b/>
          <w:bCs/>
          <w:sz w:val="28"/>
          <w:szCs w:val="28"/>
          <w:rtl/>
        </w:rPr>
        <w:t>ساعت</w:t>
      </w:r>
      <w:r w:rsidR="007C2013">
        <w:rPr>
          <w:rFonts w:cs="B Zar" w:hint="cs"/>
          <w:b/>
          <w:bCs/>
          <w:sz w:val="28"/>
          <w:szCs w:val="28"/>
          <w:rtl/>
        </w:rPr>
        <w:t xml:space="preserve"> </w:t>
      </w:r>
      <w:r w:rsidR="00921C89" w:rsidRPr="00E75F20">
        <w:rPr>
          <w:rFonts w:cs="B Zar" w:hint="cs"/>
          <w:sz w:val="28"/>
          <w:szCs w:val="28"/>
          <w:rtl/>
        </w:rPr>
        <w:t>.........</w:t>
      </w:r>
      <w:r w:rsidR="00921C89" w:rsidRPr="001B3579">
        <w:rPr>
          <w:rFonts w:cs="B Zar" w:hint="cs"/>
          <w:sz w:val="28"/>
          <w:szCs w:val="28"/>
          <w:rtl/>
        </w:rPr>
        <w:t>.</w:t>
      </w:r>
      <w:r w:rsidR="007C2013">
        <w:rPr>
          <w:rFonts w:cs="B Zar" w:hint="cs"/>
          <w:b/>
          <w:bCs/>
          <w:sz w:val="28"/>
          <w:szCs w:val="28"/>
          <w:rtl/>
        </w:rPr>
        <w:t xml:space="preserve"> </w:t>
      </w:r>
      <w:r w:rsidR="00921C89" w:rsidRPr="00E75F20">
        <w:rPr>
          <w:rFonts w:cs="B Zar" w:hint="cs"/>
          <w:b/>
          <w:bCs/>
          <w:sz w:val="28"/>
          <w:szCs w:val="28"/>
          <w:rtl/>
        </w:rPr>
        <w:t>روز</w:t>
      </w:r>
      <w:r w:rsidR="007C2013">
        <w:rPr>
          <w:rFonts w:cs="B Zar" w:hint="cs"/>
          <w:sz w:val="28"/>
          <w:szCs w:val="28"/>
          <w:rtl/>
        </w:rPr>
        <w:t xml:space="preserve"> </w:t>
      </w:r>
      <w:r w:rsidR="00921C89" w:rsidRPr="00E75F20">
        <w:rPr>
          <w:rFonts w:cs="B Zar" w:hint="cs"/>
          <w:sz w:val="28"/>
          <w:szCs w:val="28"/>
          <w:rtl/>
        </w:rPr>
        <w:t>.........</w:t>
      </w:r>
      <w:r w:rsidR="007C2013">
        <w:rPr>
          <w:rFonts w:cs="B Zar" w:hint="cs"/>
          <w:b/>
          <w:bCs/>
          <w:sz w:val="28"/>
          <w:szCs w:val="28"/>
          <w:rtl/>
        </w:rPr>
        <w:t xml:space="preserve"> </w:t>
      </w:r>
      <w:r w:rsidR="00921C89" w:rsidRPr="00E75F20">
        <w:rPr>
          <w:rFonts w:cs="B Zar" w:hint="cs"/>
          <w:b/>
          <w:bCs/>
          <w:sz w:val="28"/>
          <w:szCs w:val="28"/>
          <w:rtl/>
        </w:rPr>
        <w:t>مورخه</w:t>
      </w:r>
      <w:r w:rsidR="00921C89" w:rsidRPr="00E75F20">
        <w:rPr>
          <w:rFonts w:cs="B Zar" w:hint="cs"/>
          <w:sz w:val="28"/>
          <w:szCs w:val="28"/>
          <w:rtl/>
        </w:rPr>
        <w:t>..../...../............</w:t>
      </w:r>
      <w:r w:rsidR="007C2013">
        <w:rPr>
          <w:rFonts w:cs="B Zar" w:hint="cs"/>
          <w:b/>
          <w:bCs/>
          <w:sz w:val="28"/>
          <w:szCs w:val="28"/>
          <w:rtl/>
        </w:rPr>
        <w:t xml:space="preserve"> </w:t>
      </w:r>
      <w:r w:rsidR="00921C89" w:rsidRPr="00E75F20">
        <w:rPr>
          <w:rFonts w:cs="B Zar" w:hint="cs"/>
          <w:b/>
          <w:bCs/>
          <w:sz w:val="28"/>
          <w:szCs w:val="28"/>
          <w:rtl/>
        </w:rPr>
        <w:t xml:space="preserve">در محل </w:t>
      </w:r>
      <w:r w:rsidR="00921C89" w:rsidRPr="00E75F20">
        <w:rPr>
          <w:rFonts w:cs="B Zar" w:hint="cs"/>
          <w:sz w:val="28"/>
          <w:szCs w:val="28"/>
          <w:rtl/>
        </w:rPr>
        <w:t>....................</w:t>
      </w:r>
      <w:r w:rsidR="00D25B1D" w:rsidRPr="00E75F20">
        <w:rPr>
          <w:rFonts w:cs="B Zar" w:hint="cs"/>
          <w:b/>
          <w:bCs/>
          <w:sz w:val="28"/>
          <w:szCs w:val="28"/>
          <w:rtl/>
        </w:rPr>
        <w:t xml:space="preserve"> </w:t>
      </w:r>
      <w:r w:rsidR="00921C89" w:rsidRPr="00E75F20">
        <w:rPr>
          <w:rFonts w:cs="B Zar" w:hint="cs"/>
          <w:b/>
          <w:bCs/>
          <w:sz w:val="28"/>
          <w:szCs w:val="28"/>
          <w:rtl/>
        </w:rPr>
        <w:t>به آدرس:</w:t>
      </w:r>
      <w:r w:rsidR="00D25B1D" w:rsidRPr="00E75F20">
        <w:rPr>
          <w:rFonts w:cs="B Zar" w:hint="cs"/>
          <w:b/>
          <w:bCs/>
          <w:sz w:val="28"/>
          <w:szCs w:val="28"/>
          <w:rtl/>
        </w:rPr>
        <w:t xml:space="preserve"> </w:t>
      </w:r>
      <w:r w:rsidR="00921C89" w:rsidRPr="00180A43">
        <w:rPr>
          <w:rFonts w:cs="B Zar" w:hint="cs"/>
          <w:rtl/>
        </w:rPr>
        <w:t>....</w:t>
      </w:r>
      <w:r w:rsidR="00D25B1D" w:rsidRPr="00180A43">
        <w:rPr>
          <w:rFonts w:cs="B Zar" w:hint="cs"/>
          <w:rtl/>
        </w:rPr>
        <w:t>........................</w:t>
      </w:r>
      <w:r w:rsidR="00921C89" w:rsidRPr="00180A43">
        <w:rPr>
          <w:rFonts w:cs="B Zar" w:hint="cs"/>
          <w:rtl/>
        </w:rPr>
        <w:t>.......</w:t>
      </w:r>
      <w:r w:rsidR="00D25B1D" w:rsidRPr="00180A43">
        <w:rPr>
          <w:rFonts w:cs="B Zar" w:hint="cs"/>
          <w:rtl/>
        </w:rPr>
        <w:t>...........................</w:t>
      </w:r>
      <w:r w:rsidR="00E75F20" w:rsidRPr="00180A43">
        <w:rPr>
          <w:rFonts w:cs="B Zar" w:hint="cs"/>
          <w:rtl/>
        </w:rPr>
        <w:t>.....................................</w:t>
      </w:r>
      <w:r w:rsidR="00180A43">
        <w:rPr>
          <w:rFonts w:cs="B Zar" w:hint="cs"/>
          <w:rtl/>
        </w:rPr>
        <w:t>.......................................</w:t>
      </w:r>
      <w:r w:rsidR="00E75F20" w:rsidRPr="00180A43">
        <w:rPr>
          <w:rFonts w:cs="B Zar" w:hint="cs"/>
          <w:rtl/>
        </w:rPr>
        <w:t>......................................</w:t>
      </w:r>
    </w:p>
    <w:p w:rsidR="00D25B1D" w:rsidRPr="00E75F20" w:rsidRDefault="003A4B9E" w:rsidP="00DA5C69">
      <w:pPr>
        <w:spacing w:line="360" w:lineRule="auto"/>
        <w:jc w:val="both"/>
        <w:rPr>
          <w:rFonts w:cs="B Zar"/>
          <w:b/>
          <w:bCs/>
          <w:sz w:val="28"/>
          <w:szCs w:val="28"/>
          <w:rtl/>
        </w:rPr>
      </w:pPr>
      <w:r>
        <w:rPr>
          <w:rFonts w:cs="B Zar"/>
          <w:b/>
          <w:bCs/>
          <w:noProof/>
          <w:sz w:val="28"/>
          <w:szCs w:val="28"/>
          <w:rtl/>
        </w:rPr>
        <mc:AlternateContent>
          <mc:Choice Requires="wps">
            <w:drawing>
              <wp:anchor distT="0" distB="0" distL="114300" distR="114300" simplePos="0" relativeHeight="251657728" behindDoc="0" locked="0" layoutInCell="1" allowOverlap="1">
                <wp:simplePos x="0" y="0"/>
                <wp:positionH relativeFrom="column">
                  <wp:posOffset>1270</wp:posOffset>
                </wp:positionH>
                <wp:positionV relativeFrom="paragraph">
                  <wp:posOffset>910590</wp:posOffset>
                </wp:positionV>
                <wp:extent cx="5674995" cy="1181735"/>
                <wp:effectExtent l="39370" t="34290" r="38735" b="317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74995" cy="1181735"/>
                        </a:xfrm>
                        <a:prstGeom prst="roundRect">
                          <a:avLst>
                            <a:gd name="adj" fmla="val 16667"/>
                          </a:avLst>
                        </a:prstGeom>
                        <a:solidFill>
                          <a:srgbClr val="FFFFFF"/>
                        </a:solidFill>
                        <a:ln w="63500" cmpd="thickThin">
                          <a:solidFill>
                            <a:srgbClr val="000000"/>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F4741C" w:rsidRDefault="00F4741C" w:rsidP="00FA6DBC">
                            <w:pPr>
                              <w:spacing w:after="0" w:line="240" w:lineRule="auto"/>
                              <w:ind w:left="360"/>
                              <w:jc w:val="lowKashida"/>
                              <w:rPr>
                                <w:rFonts w:cs="B Kamran"/>
                                <w:b/>
                                <w:bCs/>
                                <w:sz w:val="32"/>
                                <w:szCs w:val="32"/>
                              </w:rPr>
                            </w:pPr>
                            <w:r w:rsidRPr="00F4741C">
                              <w:rPr>
                                <w:rFonts w:cs="B Kamran" w:hint="cs"/>
                                <w:b/>
                                <w:bCs/>
                                <w:sz w:val="24"/>
                                <w:szCs w:val="24"/>
                                <w:rtl/>
                              </w:rPr>
                              <w:t xml:space="preserve">ضمناًبه اطلاع می رساند که به موجب ماده 19 آئین نامه نحوه تشکیل مجامع عمومی؛تعداد آراء وکالتی هر عضو حداکثر3رأی و هرشخص غیرعضوتنها یک رأی خواهد بود.و اعضاي متقاضي اعطاي نمايندگي،مي‌بايست به‌همراه نماينده خود حداكثر تا تاريخ..../...../...139 در محل ..................................... حاضر تا پس از احراز هويت و تأييد </w:t>
                            </w:r>
                            <w:r w:rsidR="004A48BB" w:rsidRPr="004A48BB">
                              <w:rPr>
                                <w:rFonts w:cs="B Kamran" w:hint="cs"/>
                                <w:b/>
                                <w:bCs/>
                                <w:sz w:val="24"/>
                                <w:szCs w:val="24"/>
                                <w:rtl/>
                              </w:rPr>
                              <w:t>وكالت</w:t>
                            </w:r>
                            <w:r w:rsidRPr="00F4741C">
                              <w:rPr>
                                <w:rFonts w:cs="B Kamran" w:hint="cs"/>
                                <w:b/>
                                <w:bCs/>
                                <w:sz w:val="24"/>
                                <w:szCs w:val="24"/>
                                <w:rtl/>
                              </w:rPr>
                              <w:t>، برگه ورود به مجمع را دريافت دارند.</w:t>
                            </w:r>
                          </w:p>
                          <w:p w:rsidR="00693005" w:rsidRPr="00693005" w:rsidRDefault="00693005" w:rsidP="0069300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1pt;margin-top:71.7pt;width:446.85pt;height:93.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" strokeweight="5pt">
                <v:stroke linestyle="thickThin"/>
                <v:shadow color="#868686"/>
                <v:textbox>
                  <w:txbxContent>
                    <w:p w:rsidR="00F4741C" w:rsidRDefault="00F4741C" w:rsidP="00FA6DBC">
                      <w:pPr>
                        <w:spacing w:after="0" w:line="240" w:lineRule="auto"/>
                        <w:ind w:left="360"/>
                        <w:jc w:val="lowKashida"/>
                        <w:rPr>
                          <w:rFonts w:cs="B Kamran"/>
                          <w:b/>
                          <w:bCs/>
                          <w:sz w:val="32"/>
                          <w:szCs w:val="32"/>
                        </w:rPr>
                      </w:pPr>
                      <w:r w:rsidRPr="00F4741C">
                        <w:rPr>
                          <w:rFonts w:cs="B Kamran" w:hint="cs"/>
                          <w:b/>
                          <w:bCs/>
                          <w:sz w:val="24"/>
                          <w:szCs w:val="24"/>
                          <w:rtl/>
                        </w:rPr>
                        <w:t xml:space="preserve">ضمناًبه اطلاع می رساند که به موجب ماده 19 آئین نامه نحوه تشکیل مجامع عمومی؛تعداد آراء وکالتی هر عضو حداکثر3رأی و هرشخص غیرعضوتنها یک رأی خواهد بود.و اعضاي متقاضي اعطاي نمايندگي،مي‌بايست به‌همراه نماينده خود حداكثر تا تاريخ..../...../...139 در محل ..................................... حاضر تا پس از احراز هويت و تأييد </w:t>
                      </w:r>
                      <w:r w:rsidR="004A48BB" w:rsidRPr="004A48BB">
                        <w:rPr>
                          <w:rFonts w:cs="B Kamran" w:hint="cs"/>
                          <w:b/>
                          <w:bCs/>
                          <w:sz w:val="24"/>
                          <w:szCs w:val="24"/>
                          <w:rtl/>
                        </w:rPr>
                        <w:t>وكالت</w:t>
                      </w:r>
                      <w:r w:rsidRPr="00F4741C">
                        <w:rPr>
                          <w:rFonts w:cs="B Kamran" w:hint="cs"/>
                          <w:b/>
                          <w:bCs/>
                          <w:sz w:val="24"/>
                          <w:szCs w:val="24"/>
                          <w:rtl/>
                        </w:rPr>
                        <w:t>، برگه ورود به مجمع را دريافت دارند.</w:t>
                      </w:r>
                    </w:p>
                    <w:p w:rsidR="00693005" w:rsidRPr="00693005" w:rsidRDefault="00693005" w:rsidP="00693005"/>
                  </w:txbxContent>
                </v:textbox>
              </v:roundrect>
            </w:pict>
          </mc:Fallback>
        </mc:AlternateContent>
      </w:r>
      <w:r w:rsidR="00D25B1D" w:rsidRPr="00E75F20">
        <w:rPr>
          <w:rFonts w:cs="B Zar" w:hint="cs"/>
          <w:b/>
          <w:bCs/>
          <w:sz w:val="28"/>
          <w:szCs w:val="28"/>
          <w:rtl/>
        </w:rPr>
        <w:t>برگزار می شود.ازکلیه اعضاءدعوت می شود شخصاً یا وکالتاً جهت اتخاذ تصمیم نسبت به موضوعات ذیل در این جلسه حضور به هم رسانند.</w:t>
      </w:r>
    </w:p>
    <w:p w:rsidR="00693005" w:rsidRDefault="00F26C3F" w:rsidP="00DA5C69">
      <w:pPr>
        <w:spacing w:line="360" w:lineRule="auto"/>
        <w:jc w:val="right"/>
        <w:rPr>
          <w:rtl/>
        </w:rPr>
      </w:pP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r>
        <w:rPr>
          <w:rFonts w:hint="cs"/>
          <w:rtl/>
        </w:rPr>
        <w:tab/>
      </w:r>
    </w:p>
    <w:p w:rsidR="00693005" w:rsidRDefault="00693005" w:rsidP="00DA5C69">
      <w:pPr>
        <w:spacing w:line="360" w:lineRule="auto"/>
        <w:jc w:val="right"/>
        <w:rPr>
          <w:rtl/>
        </w:rPr>
      </w:pPr>
    </w:p>
    <w:p w:rsidR="00693005" w:rsidRDefault="00693005" w:rsidP="00DA5C69">
      <w:pPr>
        <w:spacing w:line="360" w:lineRule="auto"/>
        <w:jc w:val="right"/>
        <w:rPr>
          <w:rFonts w:cs="2  Titr"/>
          <w:sz w:val="20"/>
          <w:szCs w:val="20"/>
          <w:rtl/>
        </w:rPr>
      </w:pPr>
    </w:p>
    <w:p w:rsidR="00693005" w:rsidRDefault="00693005" w:rsidP="00DA5C69">
      <w:pPr>
        <w:spacing w:line="360" w:lineRule="auto"/>
        <w:jc w:val="right"/>
        <w:rPr>
          <w:rFonts w:cs="2  Titr"/>
          <w:sz w:val="20"/>
          <w:szCs w:val="20"/>
          <w:rtl/>
        </w:rPr>
      </w:pPr>
    </w:p>
    <w:p w:rsidR="004F3E37" w:rsidRPr="00E02553" w:rsidRDefault="00F26C3F" w:rsidP="00DA5C69">
      <w:pPr>
        <w:spacing w:line="360" w:lineRule="auto"/>
        <w:jc w:val="right"/>
        <w:rPr>
          <w:rFonts w:cs="2  Titr"/>
          <w:sz w:val="20"/>
          <w:szCs w:val="20"/>
          <w:rtl/>
        </w:rPr>
      </w:pPr>
      <w:r w:rsidRPr="00E02553">
        <w:rPr>
          <w:rFonts w:cs="2  Titr" w:hint="cs"/>
          <w:sz w:val="20"/>
          <w:szCs w:val="20"/>
          <w:rtl/>
        </w:rPr>
        <w:t>هیأت مدیره شرکت تعاونی</w:t>
      </w:r>
      <w:r w:rsidR="00AD6417" w:rsidRPr="00AD6417">
        <w:rPr>
          <w:rFonts w:cs="2  Titr" w:hint="cs"/>
          <w:sz w:val="8"/>
          <w:szCs w:val="8"/>
          <w:rtl/>
        </w:rPr>
        <w:t xml:space="preserve"> </w:t>
      </w:r>
      <w:r w:rsidRPr="00AD6417">
        <w:rPr>
          <w:rFonts w:cs="2  Titr" w:hint="cs"/>
          <w:sz w:val="8"/>
          <w:szCs w:val="8"/>
          <w:rtl/>
        </w:rPr>
        <w:t>....</w:t>
      </w:r>
      <w:r w:rsidR="00E02553" w:rsidRPr="00AD6417">
        <w:rPr>
          <w:rFonts w:cs="2  Titr" w:hint="cs"/>
          <w:sz w:val="8"/>
          <w:szCs w:val="8"/>
          <w:rtl/>
        </w:rPr>
        <w:t>.</w:t>
      </w:r>
      <w:r w:rsidR="00AD6417">
        <w:rPr>
          <w:rFonts w:cs="2  Titr" w:hint="cs"/>
          <w:sz w:val="8"/>
          <w:szCs w:val="8"/>
          <w:rtl/>
        </w:rPr>
        <w:t>..............................</w:t>
      </w:r>
      <w:r w:rsidR="00E02553" w:rsidRPr="00AD6417">
        <w:rPr>
          <w:rFonts w:cs="2  Titr" w:hint="cs"/>
          <w:sz w:val="8"/>
          <w:szCs w:val="8"/>
          <w:rtl/>
        </w:rPr>
        <w:t>.</w:t>
      </w:r>
      <w:r w:rsidR="00AD6417" w:rsidRPr="00AD6417">
        <w:rPr>
          <w:rFonts w:cs="2  Titr" w:hint="cs"/>
          <w:sz w:val="8"/>
          <w:szCs w:val="8"/>
          <w:rtl/>
        </w:rPr>
        <w:t>...</w:t>
      </w:r>
      <w:r w:rsidR="00E02553" w:rsidRPr="00AD6417">
        <w:rPr>
          <w:rFonts w:cs="2  Titr" w:hint="cs"/>
          <w:sz w:val="8"/>
          <w:szCs w:val="8"/>
          <w:rtl/>
        </w:rPr>
        <w:t>.......</w:t>
      </w:r>
      <w:r w:rsidRPr="00AD6417">
        <w:rPr>
          <w:rFonts w:cs="2  Titr" w:hint="cs"/>
          <w:sz w:val="8"/>
          <w:szCs w:val="8"/>
          <w:rtl/>
        </w:rPr>
        <w:t>....</w:t>
      </w:r>
    </w:p>
    <w:p w:rsidR="00F26C3F" w:rsidRPr="00E02553" w:rsidRDefault="00AD6417" w:rsidP="00AD6417">
      <w:pPr>
        <w:spacing w:line="360" w:lineRule="auto"/>
        <w:ind w:left="5760" w:firstLine="720"/>
        <w:rPr>
          <w:rFonts w:cs="2  Titr"/>
          <w:sz w:val="20"/>
          <w:szCs w:val="20"/>
          <w:rtl/>
        </w:rPr>
      </w:pPr>
      <w:r>
        <w:rPr>
          <w:rFonts w:cs="2  Titr" w:hint="cs"/>
          <w:sz w:val="20"/>
          <w:szCs w:val="20"/>
          <w:rtl/>
        </w:rPr>
        <w:t xml:space="preserve">         </w:t>
      </w:r>
      <w:r w:rsidR="00F26C3F" w:rsidRPr="00E02553">
        <w:rPr>
          <w:rFonts w:cs="2  Titr" w:hint="cs"/>
          <w:sz w:val="20"/>
          <w:szCs w:val="20"/>
          <w:rtl/>
        </w:rPr>
        <w:t>مهر وامضاء</w:t>
      </w:r>
    </w:p>
    <w:p w:rsidR="004F3E37" w:rsidRPr="00E02553" w:rsidRDefault="004F3E37" w:rsidP="00DA5C69">
      <w:pPr>
        <w:spacing w:line="360" w:lineRule="auto"/>
        <w:jc w:val="both"/>
        <w:rPr>
          <w:rFonts w:cs="2  Titr"/>
          <w:b/>
          <w:bCs/>
          <w:i/>
          <w:iCs/>
          <w:u w:val="single"/>
          <w:rtl/>
        </w:rPr>
      </w:pPr>
      <w:r w:rsidRPr="00E02553">
        <w:rPr>
          <w:rFonts w:cs="2  Titr" w:hint="cs"/>
          <w:b/>
          <w:bCs/>
          <w:i/>
          <w:iCs/>
          <w:u w:val="single"/>
          <w:rtl/>
        </w:rPr>
        <w:t>دستور جلسه:</w:t>
      </w:r>
    </w:p>
    <w:p w:rsidR="00F26C3F" w:rsidRPr="00180A43" w:rsidRDefault="00FA27BB" w:rsidP="00335F9C">
      <w:pPr>
        <w:numPr>
          <w:ilvl w:val="0"/>
          <w:numId w:val="2"/>
        </w:numPr>
        <w:spacing w:line="360" w:lineRule="auto"/>
        <w:jc w:val="both"/>
        <w:rPr>
          <w:rFonts w:cs="B Zar"/>
          <w:b/>
          <w:bCs/>
          <w:sz w:val="28"/>
          <w:szCs w:val="28"/>
        </w:rPr>
      </w:pPr>
      <w:r>
        <w:rPr>
          <w:rFonts w:cs="B Zar" w:hint="cs"/>
          <w:b/>
          <w:bCs/>
          <w:sz w:val="28"/>
          <w:szCs w:val="28"/>
          <w:rtl/>
        </w:rPr>
        <w:t>طرح وتصویب اساسنامه جدید تعاونی منطبق با</w:t>
      </w:r>
      <w:r w:rsidR="007C2013">
        <w:rPr>
          <w:rFonts w:cs="B Zar" w:hint="cs"/>
          <w:b/>
          <w:bCs/>
          <w:sz w:val="28"/>
          <w:szCs w:val="28"/>
          <w:rtl/>
        </w:rPr>
        <w:t xml:space="preserve"> اصلاحات</w:t>
      </w:r>
      <w:r>
        <w:rPr>
          <w:rFonts w:cs="B Zar" w:hint="cs"/>
          <w:b/>
          <w:bCs/>
          <w:sz w:val="28"/>
          <w:szCs w:val="28"/>
          <w:rtl/>
        </w:rPr>
        <w:t xml:space="preserve"> </w:t>
      </w:r>
      <w:r w:rsidR="003E537B">
        <w:rPr>
          <w:rFonts w:cs="B Zar" w:hint="cs"/>
          <w:b/>
          <w:bCs/>
          <w:sz w:val="28"/>
          <w:szCs w:val="28"/>
          <w:rtl/>
        </w:rPr>
        <w:t xml:space="preserve">به </w:t>
      </w:r>
      <w:r w:rsidR="007C2013">
        <w:rPr>
          <w:rFonts w:cs="B Zar" w:hint="cs"/>
          <w:b/>
          <w:bCs/>
          <w:sz w:val="28"/>
          <w:szCs w:val="28"/>
          <w:rtl/>
        </w:rPr>
        <w:t>عمل آمده در</w:t>
      </w:r>
      <w:r>
        <w:rPr>
          <w:rFonts w:cs="B Zar" w:hint="cs"/>
          <w:b/>
          <w:bCs/>
          <w:sz w:val="28"/>
          <w:szCs w:val="28"/>
          <w:rtl/>
        </w:rPr>
        <w:t>قانون بخش تعاون.</w:t>
      </w:r>
    </w:p>
    <w:p w:rsidR="00F26C3F" w:rsidRPr="00B05593" w:rsidRDefault="00F26C3F" w:rsidP="00F26C3F">
      <w:pPr>
        <w:numPr>
          <w:ilvl w:val="0"/>
          <w:numId w:val="2"/>
        </w:numPr>
        <w:jc w:val="both"/>
        <w:rPr>
          <w:rFonts w:cs="2  Titr"/>
          <w:b/>
          <w:bCs/>
          <w:sz w:val="32"/>
          <w:szCs w:val="32"/>
        </w:rPr>
      </w:pPr>
      <w:r w:rsidRPr="00B05593">
        <w:rPr>
          <w:rFonts w:cs="2  Titr" w:hint="cs"/>
          <w:b/>
          <w:bCs/>
          <w:sz w:val="32"/>
          <w:szCs w:val="32"/>
          <w:rtl/>
        </w:rPr>
        <w:t xml:space="preserve"> </w:t>
      </w:r>
    </w:p>
    <w:p w:rsidR="00F26C3F" w:rsidRPr="00B05593" w:rsidRDefault="00F26C3F" w:rsidP="00F26C3F">
      <w:pPr>
        <w:numPr>
          <w:ilvl w:val="0"/>
          <w:numId w:val="2"/>
        </w:numPr>
        <w:jc w:val="both"/>
        <w:rPr>
          <w:rFonts w:cs="2  Titr"/>
          <w:b/>
          <w:bCs/>
          <w:sz w:val="32"/>
          <w:szCs w:val="32"/>
        </w:rPr>
      </w:pPr>
      <w:r w:rsidRPr="00B05593">
        <w:rPr>
          <w:rFonts w:cs="2  Titr" w:hint="cs"/>
          <w:b/>
          <w:bCs/>
          <w:sz w:val="32"/>
          <w:szCs w:val="32"/>
          <w:rtl/>
        </w:rPr>
        <w:t xml:space="preserve"> </w:t>
      </w:r>
    </w:p>
    <w:p w:rsidR="00F26C3F" w:rsidRDefault="00F26C3F" w:rsidP="00A535FC">
      <w:pPr>
        <w:jc w:val="both"/>
        <w:rPr>
          <w:rtl/>
        </w:rPr>
      </w:pPr>
    </w:p>
    <w:p w:rsidR="00A535FC" w:rsidRDefault="00A535FC" w:rsidP="00A535FC">
      <w:pPr>
        <w:jc w:val="both"/>
        <w:rPr>
          <w:rtl/>
        </w:rPr>
      </w:pPr>
    </w:p>
    <w:p w:rsidR="00A535FC" w:rsidRDefault="00A535FC" w:rsidP="00A535FC">
      <w:pPr>
        <w:jc w:val="both"/>
        <w:rPr>
          <w:rtl/>
        </w:rPr>
      </w:pPr>
    </w:p>
    <w:p w:rsidR="007C2013" w:rsidRPr="005D474D" w:rsidRDefault="007C2013" w:rsidP="007C2013">
      <w:pPr>
        <w:pStyle w:val="Title"/>
        <w:rPr>
          <w:rFonts w:cs="B Nazanin"/>
          <w:b w:val="0"/>
          <w:bCs w:val="0"/>
          <w:sz w:val="24"/>
          <w:szCs w:val="24"/>
          <w:rtl/>
        </w:rPr>
      </w:pPr>
      <w:r w:rsidRPr="005D474D">
        <w:rPr>
          <w:rFonts w:cs="B Nazanin"/>
          <w:i w:val="0"/>
          <w:sz w:val="24"/>
          <w:szCs w:val="24"/>
          <w:rtl/>
        </w:rPr>
        <w:lastRenderedPageBreak/>
        <w:t>باسمه تعالي</w:t>
      </w:r>
    </w:p>
    <w:p w:rsidR="007C2013" w:rsidRPr="00831B92" w:rsidRDefault="007C2013" w:rsidP="007C2013">
      <w:pPr>
        <w:pStyle w:val="Heading1"/>
        <w:ind w:left="-341" w:right="-142"/>
        <w:jc w:val="center"/>
        <w:rPr>
          <w:rFonts w:cs="B Nazanin"/>
          <w:b w:val="0"/>
          <w:bCs w:val="0"/>
          <w:sz w:val="24"/>
          <w:szCs w:val="24"/>
          <w:rtl/>
        </w:rPr>
      </w:pPr>
      <w:r w:rsidRPr="005D474D">
        <w:rPr>
          <w:rFonts w:ascii="Times New Roman" w:hAnsi="Times New Roman" w:cs="B Nazanin"/>
          <w:sz w:val="24"/>
          <w:szCs w:val="24"/>
          <w:rtl/>
        </w:rPr>
        <w:t xml:space="preserve">صورتجلسه مجمع عمومي </w:t>
      </w:r>
      <w:r>
        <w:rPr>
          <w:rFonts w:ascii="Times New Roman" w:hAnsi="Times New Roman" w:cs="B Nazanin" w:hint="cs"/>
          <w:sz w:val="24"/>
          <w:szCs w:val="24"/>
          <w:rtl/>
        </w:rPr>
        <w:t>فوق</w:t>
      </w:r>
      <w:r>
        <w:rPr>
          <w:rFonts w:ascii="Times New Roman" w:hAnsi="Times New Roman" w:cs="B Nazanin" w:hint="cs"/>
          <w:sz w:val="24"/>
          <w:szCs w:val="24"/>
          <w:rtl/>
        </w:rPr>
        <w:softHyphen/>
        <w:t>العاده نوبت .........</w:t>
      </w:r>
    </w:p>
    <w:p w:rsidR="007C2013" w:rsidRPr="00831B92" w:rsidRDefault="007C2013" w:rsidP="007C2013">
      <w:pPr>
        <w:pStyle w:val="Heading1"/>
        <w:ind w:left="-341" w:right="-142"/>
        <w:jc w:val="both"/>
        <w:rPr>
          <w:rFonts w:ascii="Times New Roman" w:hAnsi="Times New Roman" w:cs="B Nazanin"/>
          <w:sz w:val="24"/>
          <w:szCs w:val="24"/>
          <w:rtl/>
        </w:rPr>
      </w:pPr>
      <w:r w:rsidRPr="00831B92">
        <w:rPr>
          <w:rFonts w:ascii="Times New Roman" w:hAnsi="Times New Roman" w:cs="B Nazanin"/>
          <w:sz w:val="24"/>
          <w:szCs w:val="24"/>
          <w:rtl/>
        </w:rPr>
        <w:t xml:space="preserve">جلسه مجمع عمومي </w:t>
      </w:r>
      <w:r>
        <w:rPr>
          <w:rFonts w:ascii="Times New Roman" w:hAnsi="Times New Roman" w:cs="B Nazanin" w:hint="cs"/>
          <w:sz w:val="24"/>
          <w:szCs w:val="24"/>
          <w:rtl/>
        </w:rPr>
        <w:t>فوق</w:t>
      </w:r>
      <w:r>
        <w:rPr>
          <w:rFonts w:ascii="Times New Roman" w:hAnsi="Times New Roman" w:cs="B Nazanin" w:hint="cs"/>
          <w:sz w:val="24"/>
          <w:szCs w:val="24"/>
          <w:rtl/>
        </w:rPr>
        <w:softHyphen/>
        <w:t xml:space="preserve">العاده </w:t>
      </w:r>
      <w:r w:rsidRPr="00831B92">
        <w:rPr>
          <w:rFonts w:ascii="Times New Roman" w:hAnsi="Times New Roman" w:cs="B Nazanin"/>
          <w:sz w:val="24"/>
          <w:szCs w:val="24"/>
          <w:rtl/>
        </w:rPr>
        <w:t xml:space="preserve"> شركت تعاوني </w:t>
      </w:r>
      <w:r w:rsidRPr="00831B92">
        <w:rPr>
          <w:rFonts w:ascii="Times New Roman" w:hAnsi="Times New Roman" w:cs="B Nazanin" w:hint="cs"/>
          <w:sz w:val="24"/>
          <w:szCs w:val="24"/>
          <w:rtl/>
        </w:rPr>
        <w:t>-----------------------------------------------</w:t>
      </w:r>
    </w:p>
    <w:p w:rsidR="007C2013" w:rsidRPr="00831B92" w:rsidRDefault="003D1723" w:rsidP="007C2013">
      <w:pPr>
        <w:pStyle w:val="Heading1"/>
        <w:ind w:left="-341" w:right="-142"/>
        <w:jc w:val="both"/>
        <w:rPr>
          <w:rFonts w:ascii="Times New Roman" w:hAnsi="Times New Roman" w:cs="B Nazanin"/>
          <w:sz w:val="24"/>
          <w:szCs w:val="24"/>
          <w:rtl/>
        </w:rPr>
      </w:pPr>
      <w:r>
        <w:rPr>
          <w:rFonts w:ascii="Times New Roman" w:hAnsi="Times New Roman" w:cs="B Nazanin" w:hint="cs"/>
          <w:sz w:val="24"/>
          <w:szCs w:val="24"/>
          <w:rtl/>
        </w:rPr>
        <w:t>طبق آگهی دعوت منتشره به روش.................(به طریقی که در اساسنامه ذکر شده است)</w:t>
      </w:r>
      <w:r w:rsidR="007C2013" w:rsidRPr="00831B92">
        <w:rPr>
          <w:rFonts w:ascii="Times New Roman" w:hAnsi="Times New Roman" w:cs="B Nazanin"/>
          <w:sz w:val="24"/>
          <w:szCs w:val="24"/>
          <w:rtl/>
        </w:rPr>
        <w:t xml:space="preserve">مورخ </w:t>
      </w:r>
      <w:r w:rsidR="007C2013" w:rsidRPr="00831B92">
        <w:rPr>
          <w:rFonts w:ascii="Times New Roman" w:hAnsi="Times New Roman" w:cs="B Nazanin" w:hint="cs"/>
          <w:sz w:val="24"/>
          <w:szCs w:val="24"/>
          <w:rtl/>
        </w:rPr>
        <w:t xml:space="preserve">--------------- </w:t>
      </w:r>
      <w:r w:rsidR="007C2013" w:rsidRPr="00831B92">
        <w:rPr>
          <w:rFonts w:ascii="Times New Roman" w:hAnsi="Times New Roman" w:cs="B Nazanin"/>
          <w:sz w:val="24"/>
          <w:szCs w:val="24"/>
          <w:rtl/>
        </w:rPr>
        <w:t xml:space="preserve">در ساعت </w:t>
      </w:r>
      <w:r w:rsidR="007C2013" w:rsidRPr="00831B92">
        <w:rPr>
          <w:rFonts w:ascii="Times New Roman" w:hAnsi="Times New Roman" w:cs="B Nazanin" w:hint="cs"/>
          <w:sz w:val="24"/>
          <w:szCs w:val="24"/>
          <w:rtl/>
        </w:rPr>
        <w:t xml:space="preserve">------ </w:t>
      </w:r>
      <w:r w:rsidR="007C2013" w:rsidRPr="00831B92">
        <w:rPr>
          <w:rFonts w:ascii="Times New Roman" w:hAnsi="Times New Roman" w:cs="B Nazanin"/>
          <w:sz w:val="24"/>
          <w:szCs w:val="24"/>
          <w:rtl/>
        </w:rPr>
        <w:t xml:space="preserve">روز </w:t>
      </w:r>
      <w:r w:rsidR="007C2013" w:rsidRPr="00831B92">
        <w:rPr>
          <w:rFonts w:ascii="Times New Roman" w:hAnsi="Times New Roman" w:cs="B Nazanin" w:hint="cs"/>
          <w:sz w:val="24"/>
          <w:szCs w:val="24"/>
          <w:rtl/>
        </w:rPr>
        <w:t xml:space="preserve">------- </w:t>
      </w:r>
      <w:r w:rsidR="007C2013" w:rsidRPr="00831B92">
        <w:rPr>
          <w:rFonts w:ascii="Times New Roman" w:hAnsi="Times New Roman" w:cs="B Nazanin"/>
          <w:sz w:val="24"/>
          <w:szCs w:val="24"/>
          <w:rtl/>
        </w:rPr>
        <w:t xml:space="preserve">مورخ </w:t>
      </w:r>
      <w:r w:rsidR="007C2013" w:rsidRPr="00831B92">
        <w:rPr>
          <w:rFonts w:ascii="Times New Roman" w:hAnsi="Times New Roman" w:cs="B Nazanin" w:hint="cs"/>
          <w:sz w:val="24"/>
          <w:szCs w:val="24"/>
          <w:rtl/>
        </w:rPr>
        <w:t xml:space="preserve">-------------- </w:t>
      </w:r>
      <w:r w:rsidR="007C2013" w:rsidRPr="00831B92">
        <w:rPr>
          <w:rFonts w:ascii="Times New Roman" w:hAnsi="Times New Roman" w:cs="B Nazanin"/>
          <w:sz w:val="24"/>
          <w:szCs w:val="24"/>
          <w:rtl/>
        </w:rPr>
        <w:t xml:space="preserve">باحضور </w:t>
      </w:r>
      <w:r w:rsidR="007C2013" w:rsidRPr="00831B92">
        <w:rPr>
          <w:rFonts w:ascii="Times New Roman" w:hAnsi="Times New Roman" w:cs="B Nazanin" w:hint="cs"/>
          <w:sz w:val="24"/>
          <w:szCs w:val="24"/>
          <w:rtl/>
        </w:rPr>
        <w:t xml:space="preserve">----- </w:t>
      </w:r>
      <w:r w:rsidR="007C2013" w:rsidRPr="00831B92">
        <w:rPr>
          <w:rFonts w:ascii="Times New Roman" w:hAnsi="Times New Roman" w:cs="B Nazanin"/>
          <w:sz w:val="24"/>
          <w:szCs w:val="24"/>
          <w:rtl/>
        </w:rPr>
        <w:t xml:space="preserve">نفر از </w:t>
      </w:r>
      <w:r w:rsidR="007C2013" w:rsidRPr="00831B92">
        <w:rPr>
          <w:rFonts w:ascii="Times New Roman" w:hAnsi="Times New Roman" w:cs="B Nazanin" w:hint="cs"/>
          <w:sz w:val="24"/>
          <w:szCs w:val="24"/>
          <w:rtl/>
        </w:rPr>
        <w:t>مجموع</w:t>
      </w:r>
      <w:r w:rsidR="007C2013" w:rsidRPr="00831B92">
        <w:rPr>
          <w:rFonts w:ascii="Times New Roman" w:hAnsi="Times New Roman" w:cs="B Nazanin"/>
          <w:sz w:val="24"/>
          <w:szCs w:val="24"/>
          <w:rtl/>
        </w:rPr>
        <w:t xml:space="preserve"> </w:t>
      </w:r>
      <w:r w:rsidR="007C2013" w:rsidRPr="00831B92">
        <w:rPr>
          <w:rFonts w:ascii="Times New Roman" w:hAnsi="Times New Roman" w:cs="B Nazanin" w:hint="cs"/>
          <w:sz w:val="24"/>
          <w:szCs w:val="24"/>
          <w:rtl/>
        </w:rPr>
        <w:t xml:space="preserve">----- </w:t>
      </w:r>
      <w:r w:rsidR="007C2013" w:rsidRPr="00831B92">
        <w:rPr>
          <w:rFonts w:ascii="Times New Roman" w:hAnsi="Times New Roman" w:cs="B Nazanin"/>
          <w:sz w:val="24"/>
          <w:szCs w:val="24"/>
          <w:rtl/>
        </w:rPr>
        <w:t>نفر اعضاء</w:t>
      </w:r>
      <w:r w:rsidR="007C2013" w:rsidRPr="00831B92">
        <w:rPr>
          <w:rFonts w:ascii="Times New Roman" w:hAnsi="Times New Roman" w:cs="B Nazanin" w:hint="cs"/>
          <w:sz w:val="24"/>
          <w:szCs w:val="24"/>
          <w:rtl/>
        </w:rPr>
        <w:t xml:space="preserve"> (اصالتاً و وکالتاً)</w:t>
      </w:r>
      <w:r w:rsidR="007C2013" w:rsidRPr="00831B92">
        <w:rPr>
          <w:rFonts w:ascii="Times New Roman" w:hAnsi="Times New Roman" w:cs="B Nazanin"/>
          <w:sz w:val="24"/>
          <w:szCs w:val="24"/>
          <w:rtl/>
        </w:rPr>
        <w:t xml:space="preserve"> شركت تعاوني فوق در محل </w:t>
      </w:r>
      <w:r w:rsidR="007C2013" w:rsidRPr="00831B92">
        <w:rPr>
          <w:rFonts w:ascii="Times New Roman" w:hAnsi="Times New Roman" w:cs="B Nazanin" w:hint="cs"/>
          <w:sz w:val="24"/>
          <w:szCs w:val="24"/>
          <w:rtl/>
        </w:rPr>
        <w:t>----------------------------------------------------- برگزار</w:t>
      </w:r>
      <w:r w:rsidR="007C2013" w:rsidRPr="00831B92">
        <w:rPr>
          <w:rFonts w:ascii="Times New Roman" w:hAnsi="Times New Roman" w:cs="B Nazanin"/>
          <w:sz w:val="24"/>
          <w:szCs w:val="24"/>
          <w:rtl/>
        </w:rPr>
        <w:t xml:space="preserve"> گرديد . </w:t>
      </w:r>
    </w:p>
    <w:p w:rsidR="007C2013" w:rsidRPr="005D474D" w:rsidRDefault="007C2013" w:rsidP="007C2013">
      <w:pPr>
        <w:pStyle w:val="Heading1"/>
        <w:ind w:left="-341" w:right="-142"/>
        <w:jc w:val="both"/>
        <w:rPr>
          <w:b w:val="0"/>
          <w:bCs w:val="0"/>
          <w:i/>
          <w:sz w:val="24"/>
          <w:szCs w:val="24"/>
          <w:rtl/>
        </w:rPr>
      </w:pPr>
      <w:r w:rsidRPr="00831B92">
        <w:rPr>
          <w:rFonts w:ascii="Times New Roman" w:hAnsi="Times New Roman" w:cs="B Nazanin"/>
          <w:sz w:val="24"/>
          <w:szCs w:val="24"/>
          <w:rtl/>
        </w:rPr>
        <w:t xml:space="preserve">     </w:t>
      </w:r>
      <w:r w:rsidRPr="00831B92">
        <w:rPr>
          <w:rFonts w:ascii="Times New Roman" w:hAnsi="Times New Roman" w:cs="B Nazanin" w:hint="cs"/>
          <w:sz w:val="24"/>
          <w:szCs w:val="24"/>
          <w:rtl/>
        </w:rPr>
        <w:t>ابتدا</w:t>
      </w:r>
      <w:r w:rsidRPr="00831B92">
        <w:rPr>
          <w:rFonts w:ascii="Times New Roman" w:hAnsi="Times New Roman" w:cs="B Nazanin"/>
          <w:sz w:val="24"/>
          <w:szCs w:val="24"/>
          <w:rtl/>
        </w:rPr>
        <w:t xml:space="preserve"> آقاي/خانم </w:t>
      </w:r>
      <w:r w:rsidRPr="00831B92">
        <w:rPr>
          <w:rFonts w:ascii="Times New Roman" w:hAnsi="Times New Roman" w:cs="B Nazanin" w:hint="cs"/>
          <w:sz w:val="24"/>
          <w:szCs w:val="24"/>
          <w:rtl/>
        </w:rPr>
        <w:t>--------------- از طرف مقام دعوت کننده با توجه به رسمیت جلسه نسبت به افتتاح جلسه اقدام و سپس نسبت به انتخاب هیات رئیسه مجمع</w:t>
      </w:r>
      <w:r w:rsidRPr="00831B92">
        <w:rPr>
          <w:rFonts w:ascii="Times New Roman" w:hAnsi="Times New Roman" w:cs="B Nazanin"/>
          <w:sz w:val="24"/>
          <w:szCs w:val="24"/>
          <w:rtl/>
        </w:rPr>
        <w:t xml:space="preserve"> اخذ رأي به عمل آمد و در نتيجه</w:t>
      </w:r>
      <w:r w:rsidRPr="005D474D">
        <w:rPr>
          <w:rFonts w:hint="cs"/>
          <w:b w:val="0"/>
          <w:bCs w:val="0"/>
          <w:i/>
          <w:sz w:val="24"/>
          <w:szCs w:val="24"/>
          <w:rtl/>
        </w:rPr>
        <w:t>:</w:t>
      </w:r>
    </w:p>
    <w:p w:rsidR="007C2013" w:rsidRPr="00C621A3" w:rsidRDefault="007C2013" w:rsidP="007C2013">
      <w:pPr>
        <w:pStyle w:val="ListParagraph"/>
        <w:numPr>
          <w:ilvl w:val="0"/>
          <w:numId w:val="6"/>
        </w:numPr>
        <w:ind w:right="-142"/>
        <w:jc w:val="lowKashida"/>
        <w:rPr>
          <w:i/>
          <w:sz w:val="24"/>
          <w:szCs w:val="24"/>
        </w:rPr>
      </w:pPr>
      <w:r w:rsidRPr="00C621A3">
        <w:rPr>
          <w:i/>
          <w:sz w:val="24"/>
          <w:szCs w:val="24"/>
          <w:rtl/>
        </w:rPr>
        <w:t xml:space="preserve"> آقاي/خانم </w:t>
      </w:r>
      <w:r>
        <w:rPr>
          <w:rFonts w:hint="cs"/>
          <w:sz w:val="24"/>
          <w:szCs w:val="24"/>
          <w:rtl/>
        </w:rPr>
        <w:t>--------------</w:t>
      </w:r>
      <w:r w:rsidRPr="00C621A3">
        <w:rPr>
          <w:rFonts w:hint="cs"/>
          <w:sz w:val="24"/>
          <w:szCs w:val="24"/>
          <w:rtl/>
        </w:rPr>
        <w:t xml:space="preserve">--------- </w:t>
      </w:r>
      <w:r w:rsidRPr="00C621A3">
        <w:rPr>
          <w:rFonts w:hint="cs"/>
          <w:i/>
          <w:sz w:val="24"/>
          <w:szCs w:val="24"/>
          <w:rtl/>
        </w:rPr>
        <w:t xml:space="preserve"> </w:t>
      </w:r>
      <w:r w:rsidRPr="00C621A3">
        <w:rPr>
          <w:i/>
          <w:sz w:val="24"/>
          <w:szCs w:val="24"/>
          <w:rtl/>
        </w:rPr>
        <w:t xml:space="preserve">به </w:t>
      </w:r>
      <w:r>
        <w:rPr>
          <w:rFonts w:hint="cs"/>
          <w:i/>
          <w:sz w:val="24"/>
          <w:szCs w:val="24"/>
          <w:rtl/>
        </w:rPr>
        <w:t>سمت</w:t>
      </w:r>
      <w:r w:rsidRPr="00C621A3">
        <w:rPr>
          <w:i/>
          <w:sz w:val="24"/>
          <w:szCs w:val="24"/>
          <w:rtl/>
        </w:rPr>
        <w:t xml:space="preserve"> رئيس</w:t>
      </w:r>
      <w:r w:rsidRPr="00C621A3">
        <w:rPr>
          <w:rFonts w:hint="cs"/>
          <w:i/>
          <w:sz w:val="24"/>
          <w:szCs w:val="24"/>
          <w:rtl/>
        </w:rPr>
        <w:t xml:space="preserve"> جلسه</w:t>
      </w:r>
    </w:p>
    <w:p w:rsidR="007C2013" w:rsidRPr="00C621A3" w:rsidRDefault="007C2013" w:rsidP="007C2013">
      <w:pPr>
        <w:pStyle w:val="ListParagraph"/>
        <w:numPr>
          <w:ilvl w:val="0"/>
          <w:numId w:val="6"/>
        </w:numPr>
        <w:ind w:right="-142"/>
        <w:jc w:val="lowKashida"/>
        <w:rPr>
          <w:i/>
          <w:sz w:val="24"/>
          <w:szCs w:val="24"/>
        </w:rPr>
      </w:pPr>
      <w:r w:rsidRPr="00C621A3">
        <w:rPr>
          <w:i/>
          <w:sz w:val="24"/>
          <w:szCs w:val="24"/>
          <w:rtl/>
        </w:rPr>
        <w:t xml:space="preserve">آقاي/خانم </w:t>
      </w:r>
      <w:r>
        <w:rPr>
          <w:rFonts w:hint="cs"/>
          <w:sz w:val="24"/>
          <w:szCs w:val="24"/>
          <w:rtl/>
        </w:rPr>
        <w:t>----------------</w:t>
      </w:r>
      <w:r w:rsidRPr="00C621A3">
        <w:rPr>
          <w:rFonts w:hint="cs"/>
          <w:sz w:val="24"/>
          <w:szCs w:val="24"/>
          <w:rtl/>
        </w:rPr>
        <w:t xml:space="preserve">---- </w:t>
      </w:r>
      <w:r w:rsidRPr="00C621A3">
        <w:rPr>
          <w:rFonts w:hint="cs"/>
          <w:i/>
          <w:sz w:val="24"/>
          <w:szCs w:val="24"/>
          <w:rtl/>
        </w:rPr>
        <w:t xml:space="preserve"> </w:t>
      </w:r>
      <w:r w:rsidRPr="00C621A3">
        <w:rPr>
          <w:i/>
          <w:sz w:val="24"/>
          <w:szCs w:val="24"/>
          <w:rtl/>
        </w:rPr>
        <w:t xml:space="preserve">به </w:t>
      </w:r>
      <w:r>
        <w:rPr>
          <w:rFonts w:hint="cs"/>
          <w:i/>
          <w:sz w:val="24"/>
          <w:szCs w:val="24"/>
          <w:rtl/>
        </w:rPr>
        <w:t>سمت</w:t>
      </w:r>
      <w:r w:rsidRPr="00C621A3">
        <w:rPr>
          <w:i/>
          <w:sz w:val="24"/>
          <w:szCs w:val="24"/>
          <w:rtl/>
        </w:rPr>
        <w:t xml:space="preserve"> </w:t>
      </w:r>
      <w:r w:rsidRPr="00C621A3">
        <w:rPr>
          <w:rFonts w:hint="cs"/>
          <w:i/>
          <w:sz w:val="24"/>
          <w:szCs w:val="24"/>
          <w:rtl/>
        </w:rPr>
        <w:t xml:space="preserve">نایب </w:t>
      </w:r>
      <w:r w:rsidRPr="00C621A3">
        <w:rPr>
          <w:i/>
          <w:sz w:val="24"/>
          <w:szCs w:val="24"/>
          <w:rtl/>
        </w:rPr>
        <w:t>رئيس</w:t>
      </w:r>
      <w:r w:rsidRPr="00C621A3">
        <w:rPr>
          <w:rFonts w:hint="cs"/>
          <w:i/>
          <w:sz w:val="24"/>
          <w:szCs w:val="24"/>
          <w:rtl/>
        </w:rPr>
        <w:t xml:space="preserve"> جلسه</w:t>
      </w:r>
      <w:r w:rsidRPr="00CC7CD9">
        <w:rPr>
          <w:rFonts w:hint="cs"/>
          <w:i/>
          <w:sz w:val="22"/>
          <w:szCs w:val="22"/>
          <w:rtl/>
        </w:rPr>
        <w:t xml:space="preserve"> </w:t>
      </w:r>
      <w:r w:rsidRPr="00CC7CD9">
        <w:rPr>
          <w:rFonts w:cs="B Kamran" w:hint="cs"/>
          <w:sz w:val="24"/>
          <w:szCs w:val="24"/>
          <w:rtl/>
        </w:rPr>
        <w:t>(صرفاً برای تعاونیهای دارای بیش از 500 نفر عضو)</w:t>
      </w:r>
    </w:p>
    <w:p w:rsidR="007C2013" w:rsidRPr="00C621A3" w:rsidRDefault="007C2013" w:rsidP="007C2013">
      <w:pPr>
        <w:pStyle w:val="ListParagraph"/>
        <w:numPr>
          <w:ilvl w:val="0"/>
          <w:numId w:val="6"/>
        </w:numPr>
        <w:ind w:right="-142"/>
        <w:jc w:val="lowKashida"/>
        <w:rPr>
          <w:i/>
          <w:sz w:val="24"/>
          <w:szCs w:val="24"/>
        </w:rPr>
      </w:pPr>
      <w:r w:rsidRPr="00C621A3">
        <w:rPr>
          <w:i/>
          <w:sz w:val="24"/>
          <w:szCs w:val="24"/>
          <w:rtl/>
        </w:rPr>
        <w:t xml:space="preserve">آقاي/خانم </w:t>
      </w:r>
      <w:r w:rsidRPr="00C621A3">
        <w:rPr>
          <w:rFonts w:hint="cs"/>
          <w:sz w:val="24"/>
          <w:szCs w:val="24"/>
          <w:rtl/>
        </w:rPr>
        <w:t xml:space="preserve">------------------------- </w:t>
      </w:r>
      <w:r w:rsidRPr="00C621A3">
        <w:rPr>
          <w:rFonts w:hint="cs"/>
          <w:i/>
          <w:sz w:val="24"/>
          <w:szCs w:val="24"/>
          <w:rtl/>
        </w:rPr>
        <w:t xml:space="preserve"> </w:t>
      </w:r>
      <w:r w:rsidRPr="00C621A3">
        <w:rPr>
          <w:i/>
          <w:sz w:val="24"/>
          <w:szCs w:val="24"/>
          <w:rtl/>
        </w:rPr>
        <w:t>به سمت منشي</w:t>
      </w:r>
      <w:r w:rsidRPr="00C621A3">
        <w:rPr>
          <w:rFonts w:hint="cs"/>
          <w:i/>
          <w:sz w:val="24"/>
          <w:szCs w:val="24"/>
          <w:rtl/>
        </w:rPr>
        <w:t xml:space="preserve"> جلسه</w:t>
      </w:r>
    </w:p>
    <w:p w:rsidR="007C2013" w:rsidRPr="00C621A3" w:rsidRDefault="007C2013" w:rsidP="007C2013">
      <w:pPr>
        <w:pStyle w:val="ListParagraph"/>
        <w:numPr>
          <w:ilvl w:val="0"/>
          <w:numId w:val="6"/>
        </w:numPr>
        <w:ind w:right="-142"/>
        <w:jc w:val="lowKashida"/>
        <w:rPr>
          <w:i/>
          <w:sz w:val="24"/>
          <w:szCs w:val="24"/>
        </w:rPr>
      </w:pPr>
      <w:r w:rsidRPr="00C621A3">
        <w:rPr>
          <w:i/>
          <w:sz w:val="24"/>
          <w:szCs w:val="24"/>
          <w:rtl/>
        </w:rPr>
        <w:t xml:space="preserve">آقاي/خانم </w:t>
      </w:r>
      <w:r w:rsidRPr="00C621A3">
        <w:rPr>
          <w:rFonts w:hint="cs"/>
          <w:sz w:val="24"/>
          <w:szCs w:val="24"/>
          <w:rtl/>
        </w:rPr>
        <w:t xml:space="preserve">------------------------- </w:t>
      </w:r>
      <w:r w:rsidRPr="00C621A3">
        <w:rPr>
          <w:rFonts w:hint="cs"/>
          <w:i/>
          <w:sz w:val="24"/>
          <w:szCs w:val="24"/>
          <w:rtl/>
        </w:rPr>
        <w:t xml:space="preserve"> </w:t>
      </w:r>
      <w:r w:rsidRPr="00C621A3">
        <w:rPr>
          <w:i/>
          <w:sz w:val="24"/>
          <w:szCs w:val="24"/>
          <w:rtl/>
        </w:rPr>
        <w:t xml:space="preserve">به عنوان </w:t>
      </w:r>
      <w:r w:rsidRPr="00C621A3">
        <w:rPr>
          <w:rFonts w:hint="cs"/>
          <w:i/>
          <w:sz w:val="24"/>
          <w:szCs w:val="24"/>
          <w:rtl/>
        </w:rPr>
        <w:t>ناظر جلسه</w:t>
      </w:r>
    </w:p>
    <w:p w:rsidR="007C2013" w:rsidRPr="00C621A3" w:rsidRDefault="007C2013" w:rsidP="007C2013">
      <w:pPr>
        <w:pStyle w:val="ListParagraph"/>
        <w:numPr>
          <w:ilvl w:val="0"/>
          <w:numId w:val="6"/>
        </w:numPr>
        <w:ind w:right="-142"/>
        <w:jc w:val="lowKashida"/>
        <w:rPr>
          <w:i/>
          <w:sz w:val="24"/>
          <w:szCs w:val="24"/>
        </w:rPr>
      </w:pPr>
      <w:r w:rsidRPr="00C621A3">
        <w:rPr>
          <w:i/>
          <w:sz w:val="24"/>
          <w:szCs w:val="24"/>
          <w:rtl/>
        </w:rPr>
        <w:t xml:space="preserve">آقاي/خانم </w:t>
      </w:r>
      <w:r w:rsidRPr="00C621A3">
        <w:rPr>
          <w:rFonts w:hint="cs"/>
          <w:sz w:val="24"/>
          <w:szCs w:val="24"/>
          <w:rtl/>
        </w:rPr>
        <w:t xml:space="preserve">------------------------- </w:t>
      </w:r>
      <w:r w:rsidRPr="00C621A3">
        <w:rPr>
          <w:rFonts w:hint="cs"/>
          <w:i/>
          <w:sz w:val="24"/>
          <w:szCs w:val="24"/>
          <w:rtl/>
        </w:rPr>
        <w:t xml:space="preserve"> </w:t>
      </w:r>
      <w:r w:rsidRPr="00C621A3">
        <w:rPr>
          <w:i/>
          <w:sz w:val="24"/>
          <w:szCs w:val="24"/>
          <w:rtl/>
        </w:rPr>
        <w:t xml:space="preserve">به عنوان </w:t>
      </w:r>
      <w:r w:rsidRPr="00C621A3">
        <w:rPr>
          <w:rFonts w:hint="cs"/>
          <w:i/>
          <w:sz w:val="24"/>
          <w:szCs w:val="24"/>
          <w:rtl/>
        </w:rPr>
        <w:t>ناظر جلسه</w:t>
      </w:r>
    </w:p>
    <w:p w:rsidR="007C2013" w:rsidRPr="00C621A3" w:rsidRDefault="007C2013" w:rsidP="007C2013">
      <w:pPr>
        <w:pStyle w:val="ListParagraph"/>
        <w:numPr>
          <w:ilvl w:val="0"/>
          <w:numId w:val="6"/>
        </w:numPr>
        <w:ind w:right="-142"/>
        <w:jc w:val="lowKashida"/>
        <w:rPr>
          <w:i/>
          <w:sz w:val="24"/>
          <w:szCs w:val="24"/>
        </w:rPr>
      </w:pPr>
      <w:r w:rsidRPr="00C621A3">
        <w:rPr>
          <w:i/>
          <w:sz w:val="24"/>
          <w:szCs w:val="24"/>
          <w:rtl/>
        </w:rPr>
        <w:t xml:space="preserve">آقاي/خانم </w:t>
      </w:r>
      <w:r w:rsidRPr="00C621A3">
        <w:rPr>
          <w:rFonts w:hint="cs"/>
          <w:sz w:val="24"/>
          <w:szCs w:val="24"/>
          <w:rtl/>
        </w:rPr>
        <w:t xml:space="preserve">------------------------- </w:t>
      </w:r>
      <w:r w:rsidRPr="00C621A3">
        <w:rPr>
          <w:rFonts w:hint="cs"/>
          <w:i/>
          <w:sz w:val="24"/>
          <w:szCs w:val="24"/>
          <w:rtl/>
        </w:rPr>
        <w:t xml:space="preserve"> </w:t>
      </w:r>
      <w:r w:rsidRPr="00C621A3">
        <w:rPr>
          <w:i/>
          <w:sz w:val="24"/>
          <w:szCs w:val="24"/>
          <w:rtl/>
        </w:rPr>
        <w:t xml:space="preserve">به عنوان </w:t>
      </w:r>
      <w:r w:rsidRPr="00C621A3">
        <w:rPr>
          <w:rFonts w:hint="cs"/>
          <w:i/>
          <w:sz w:val="24"/>
          <w:szCs w:val="24"/>
          <w:rtl/>
        </w:rPr>
        <w:t xml:space="preserve">ناظر جلسه </w:t>
      </w:r>
      <w:r w:rsidRPr="00CC7CD9">
        <w:rPr>
          <w:rFonts w:cs="B Kamran" w:hint="cs"/>
          <w:sz w:val="24"/>
          <w:szCs w:val="24"/>
          <w:rtl/>
        </w:rPr>
        <w:t>(صرفاً برای تعاونیهای دارای بیش از 500 نفر عضو)</w:t>
      </w:r>
    </w:p>
    <w:p w:rsidR="007C2013" w:rsidRPr="00C621A3" w:rsidRDefault="007C2013" w:rsidP="007C2013">
      <w:pPr>
        <w:pStyle w:val="ListParagraph"/>
        <w:numPr>
          <w:ilvl w:val="0"/>
          <w:numId w:val="6"/>
        </w:numPr>
        <w:ind w:right="-142"/>
        <w:jc w:val="lowKashida"/>
        <w:rPr>
          <w:i/>
          <w:sz w:val="24"/>
          <w:szCs w:val="24"/>
        </w:rPr>
      </w:pPr>
      <w:r w:rsidRPr="00C621A3">
        <w:rPr>
          <w:i/>
          <w:sz w:val="24"/>
          <w:szCs w:val="24"/>
          <w:rtl/>
        </w:rPr>
        <w:t xml:space="preserve">آقاي/خانم </w:t>
      </w:r>
      <w:r w:rsidRPr="00C621A3">
        <w:rPr>
          <w:rFonts w:hint="cs"/>
          <w:sz w:val="24"/>
          <w:szCs w:val="24"/>
          <w:rtl/>
        </w:rPr>
        <w:t xml:space="preserve">------------------------- </w:t>
      </w:r>
      <w:r w:rsidRPr="00C621A3">
        <w:rPr>
          <w:rFonts w:hint="cs"/>
          <w:i/>
          <w:sz w:val="24"/>
          <w:szCs w:val="24"/>
          <w:rtl/>
        </w:rPr>
        <w:t xml:space="preserve"> </w:t>
      </w:r>
      <w:r w:rsidRPr="00C621A3">
        <w:rPr>
          <w:i/>
          <w:sz w:val="24"/>
          <w:szCs w:val="24"/>
          <w:rtl/>
        </w:rPr>
        <w:t xml:space="preserve">به عنوان </w:t>
      </w:r>
      <w:r w:rsidRPr="00C621A3">
        <w:rPr>
          <w:rFonts w:hint="cs"/>
          <w:i/>
          <w:sz w:val="24"/>
          <w:szCs w:val="24"/>
          <w:rtl/>
        </w:rPr>
        <w:t>ناظر جلسه</w:t>
      </w:r>
      <w:r w:rsidRPr="00C621A3">
        <w:rPr>
          <w:i/>
          <w:sz w:val="24"/>
          <w:szCs w:val="24"/>
          <w:rtl/>
        </w:rPr>
        <w:t xml:space="preserve"> </w:t>
      </w:r>
      <w:r w:rsidRPr="00CC7CD9">
        <w:rPr>
          <w:rFonts w:cs="B Kamran" w:hint="cs"/>
          <w:sz w:val="24"/>
          <w:szCs w:val="24"/>
          <w:rtl/>
        </w:rPr>
        <w:t>(صرفاً برای تعاونیهای دارای بیش از 500 نفر عضو)</w:t>
      </w:r>
    </w:p>
    <w:p w:rsidR="007C2013" w:rsidRPr="00831B92" w:rsidRDefault="007C2013" w:rsidP="007C2013">
      <w:pPr>
        <w:pStyle w:val="ListParagraph"/>
        <w:ind w:left="-341" w:right="-142"/>
        <w:jc w:val="lowKashida"/>
        <w:rPr>
          <w:b w:val="0"/>
          <w:bCs w:val="0"/>
          <w:i/>
          <w:sz w:val="24"/>
          <w:szCs w:val="24"/>
          <w:rtl/>
        </w:rPr>
      </w:pPr>
      <w:r w:rsidRPr="001F7667">
        <w:rPr>
          <w:rFonts w:hint="cs"/>
          <w:sz w:val="24"/>
          <w:szCs w:val="24"/>
          <w:rtl/>
        </w:rPr>
        <w:t>انتخاب و پس از استقرار، دستور جلسه به شرح ذیل توسط منشی جلسه مطرح و تصمیات زیر اتخاذ گردید</w:t>
      </w:r>
      <w:r w:rsidRPr="00831B92">
        <w:rPr>
          <w:rFonts w:hint="cs"/>
          <w:b w:val="0"/>
          <w:bCs w:val="0"/>
          <w:i/>
          <w:sz w:val="24"/>
          <w:szCs w:val="24"/>
          <w:rtl/>
        </w:rPr>
        <w:t>:</w:t>
      </w:r>
    </w:p>
    <w:p w:rsidR="00FA27BB" w:rsidRPr="007C2013" w:rsidRDefault="00FA27BB" w:rsidP="007C2013">
      <w:pPr>
        <w:numPr>
          <w:ilvl w:val="0"/>
          <w:numId w:val="2"/>
        </w:numPr>
        <w:jc w:val="both"/>
        <w:rPr>
          <w:rFonts w:cs="B Nazanin"/>
          <w:b/>
          <w:bCs/>
          <w:sz w:val="28"/>
          <w:szCs w:val="28"/>
        </w:rPr>
      </w:pPr>
      <w:r w:rsidRPr="007C2013">
        <w:rPr>
          <w:rFonts w:cs="B Nazanin" w:hint="cs"/>
          <w:b/>
          <w:bCs/>
          <w:sz w:val="28"/>
          <w:szCs w:val="28"/>
          <w:rtl/>
        </w:rPr>
        <w:t>اساسنامه جدید تعاونی در ..... ماده و.............. تبصره</w:t>
      </w:r>
      <w:r w:rsidR="004A1335" w:rsidRPr="007C2013">
        <w:rPr>
          <w:rFonts w:cs="B Nazanin" w:hint="cs"/>
          <w:b/>
          <w:bCs/>
          <w:sz w:val="28"/>
          <w:szCs w:val="28"/>
          <w:rtl/>
        </w:rPr>
        <w:t xml:space="preserve">(به شرح پیوست) </w:t>
      </w:r>
      <w:r w:rsidRPr="007C2013">
        <w:rPr>
          <w:rFonts w:cs="B Nazanin" w:hint="cs"/>
          <w:b/>
          <w:bCs/>
          <w:sz w:val="28"/>
          <w:szCs w:val="28"/>
          <w:rtl/>
        </w:rPr>
        <w:t xml:space="preserve"> قرائت و ب</w:t>
      </w:r>
      <w:r w:rsidR="004A1335" w:rsidRPr="007C2013">
        <w:rPr>
          <w:rFonts w:cs="B Nazanin" w:hint="cs"/>
          <w:b/>
          <w:bCs/>
          <w:sz w:val="28"/>
          <w:szCs w:val="28"/>
          <w:rtl/>
        </w:rPr>
        <w:t xml:space="preserve">ا </w:t>
      </w:r>
      <w:r w:rsidR="007C2013">
        <w:rPr>
          <w:rFonts w:cs="B Nazanin" w:hint="cs"/>
          <w:b/>
          <w:bCs/>
          <w:sz w:val="28"/>
          <w:szCs w:val="28"/>
          <w:rtl/>
        </w:rPr>
        <w:t xml:space="preserve">...... </w:t>
      </w:r>
      <w:r w:rsidR="004A1335" w:rsidRPr="007C2013">
        <w:rPr>
          <w:rFonts w:cs="B Nazanin" w:hint="cs"/>
          <w:b/>
          <w:bCs/>
          <w:sz w:val="28"/>
          <w:szCs w:val="28"/>
          <w:rtl/>
        </w:rPr>
        <w:t xml:space="preserve">       رأي</w:t>
      </w:r>
      <w:r w:rsidRPr="007C2013">
        <w:rPr>
          <w:rFonts w:cs="B Nazanin" w:hint="cs"/>
          <w:b/>
          <w:bCs/>
          <w:sz w:val="28"/>
          <w:szCs w:val="28"/>
          <w:rtl/>
        </w:rPr>
        <w:t xml:space="preserve"> </w:t>
      </w:r>
      <w:r w:rsidR="007C2013">
        <w:rPr>
          <w:rFonts w:cs="B Nazanin" w:hint="cs"/>
          <w:b/>
          <w:bCs/>
          <w:sz w:val="28"/>
          <w:szCs w:val="28"/>
          <w:rtl/>
        </w:rPr>
        <w:t xml:space="preserve">کتبی </w:t>
      </w:r>
      <w:r w:rsidR="00CE5913">
        <w:rPr>
          <w:rFonts w:cs="B Nazanin" w:hint="cs"/>
          <w:b/>
          <w:bCs/>
          <w:sz w:val="28"/>
          <w:szCs w:val="28"/>
          <w:rtl/>
        </w:rPr>
        <w:t xml:space="preserve">موافق </w:t>
      </w:r>
      <w:r w:rsidRPr="007C2013">
        <w:rPr>
          <w:rFonts w:cs="B Nazanin" w:hint="cs"/>
          <w:b/>
          <w:bCs/>
          <w:sz w:val="28"/>
          <w:szCs w:val="28"/>
          <w:rtl/>
        </w:rPr>
        <w:t>تصویب</w:t>
      </w:r>
      <w:r w:rsidR="00CE5913">
        <w:rPr>
          <w:rFonts w:cs="B Nazanin" w:hint="cs"/>
          <w:b/>
          <w:bCs/>
          <w:sz w:val="28"/>
          <w:szCs w:val="28"/>
          <w:rtl/>
        </w:rPr>
        <w:t>،</w:t>
      </w:r>
      <w:r w:rsidRPr="007C2013">
        <w:rPr>
          <w:rFonts w:cs="B Nazanin" w:hint="cs"/>
          <w:b/>
          <w:bCs/>
          <w:sz w:val="28"/>
          <w:szCs w:val="28"/>
          <w:rtl/>
        </w:rPr>
        <w:t xml:space="preserve"> </w:t>
      </w:r>
      <w:r w:rsidR="007C2013">
        <w:rPr>
          <w:rFonts w:cs="B Nazanin" w:hint="cs"/>
          <w:b/>
          <w:bCs/>
          <w:sz w:val="28"/>
          <w:szCs w:val="28"/>
          <w:rtl/>
        </w:rPr>
        <w:t>و جایگزین اساسنامه قبلی گردید</w:t>
      </w:r>
      <w:r w:rsidRPr="007C2013">
        <w:rPr>
          <w:rFonts w:cs="B Nazanin" w:hint="cs"/>
          <w:b/>
          <w:bCs/>
          <w:sz w:val="28"/>
          <w:szCs w:val="28"/>
          <w:rtl/>
        </w:rPr>
        <w:t>.</w:t>
      </w:r>
    </w:p>
    <w:p w:rsidR="00FA27BB" w:rsidRDefault="00FA27BB" w:rsidP="00FA27BB">
      <w:pPr>
        <w:numPr>
          <w:ilvl w:val="0"/>
          <w:numId w:val="2"/>
        </w:numPr>
        <w:jc w:val="both"/>
        <w:rPr>
          <w:rFonts w:cs="2  Titr"/>
        </w:rPr>
      </w:pPr>
      <w:r>
        <w:rPr>
          <w:rFonts w:cs="2  Titr" w:hint="cs"/>
          <w:rtl/>
        </w:rPr>
        <w:t xml:space="preserve"> </w:t>
      </w:r>
    </w:p>
    <w:p w:rsidR="006F4767" w:rsidRPr="00953ABA" w:rsidRDefault="006F4767" w:rsidP="00953ABA">
      <w:pPr>
        <w:jc w:val="both"/>
        <w:rPr>
          <w:rFonts w:cs="B Nazanin"/>
          <w:b/>
          <w:bCs/>
          <w:sz w:val="28"/>
          <w:szCs w:val="28"/>
          <w:rtl/>
        </w:rPr>
      </w:pPr>
      <w:r w:rsidRPr="00953ABA">
        <w:rPr>
          <w:rFonts w:cs="B Nazanin" w:hint="cs"/>
          <w:b/>
          <w:bCs/>
          <w:sz w:val="28"/>
          <w:szCs w:val="28"/>
          <w:rtl/>
        </w:rPr>
        <w:t>مجمع عمومی به هیأت مدیره مأموریت داد تا مراحل تغییرات فو</w:t>
      </w:r>
      <w:r w:rsidR="004A1335" w:rsidRPr="00953ABA">
        <w:rPr>
          <w:rFonts w:cs="B Nazanin" w:hint="cs"/>
          <w:b/>
          <w:bCs/>
          <w:sz w:val="28"/>
          <w:szCs w:val="28"/>
          <w:rtl/>
        </w:rPr>
        <w:t>ق را در ادارات تعاون و ثبت شرکت‌</w:t>
      </w:r>
      <w:r w:rsidRPr="00953ABA">
        <w:rPr>
          <w:rFonts w:cs="B Nazanin" w:hint="cs"/>
          <w:b/>
          <w:bCs/>
          <w:sz w:val="28"/>
          <w:szCs w:val="28"/>
          <w:rtl/>
        </w:rPr>
        <w:t>ها انجام دهد. چون موضوع دیگری نبود جلسه در ساعت ...... خاتمه یافت.</w:t>
      </w:r>
    </w:p>
    <w:p w:rsidR="007C2013" w:rsidRPr="00E239D0" w:rsidRDefault="007C2013" w:rsidP="007C2013">
      <w:pPr>
        <w:ind w:left="360"/>
        <w:jc w:val="center"/>
        <w:rPr>
          <w:rFonts w:cs="2  Titr"/>
          <w:rtl/>
        </w:rPr>
      </w:pPr>
      <w:r w:rsidRPr="00E239D0">
        <w:rPr>
          <w:rFonts w:cs="2  Titr" w:hint="cs"/>
          <w:rtl/>
        </w:rPr>
        <w:t xml:space="preserve">نام نام خانوادگي وامضاء هيئت </w:t>
      </w:r>
      <w:r>
        <w:rPr>
          <w:rFonts w:cs="2  Titr" w:hint="cs"/>
          <w:rtl/>
        </w:rPr>
        <w:t>رئیسه</w:t>
      </w:r>
      <w:r w:rsidRPr="00E239D0">
        <w:rPr>
          <w:rFonts w:cs="2  Titr" w:hint="cs"/>
          <w:rtl/>
        </w:rPr>
        <w:t xml:space="preserve"> و ناظرين مجمع :</w:t>
      </w:r>
    </w:p>
    <w:tbl>
      <w:tblPr>
        <w:bidiVisual/>
        <w:tblW w:w="10819" w:type="dxa"/>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1"/>
        <w:gridCol w:w="1302"/>
        <w:gridCol w:w="1303"/>
        <w:gridCol w:w="1302"/>
        <w:gridCol w:w="1303"/>
        <w:gridCol w:w="1302"/>
        <w:gridCol w:w="1303"/>
        <w:gridCol w:w="1303"/>
      </w:tblGrid>
      <w:tr w:rsidR="007C2013" w:rsidRPr="006175C1" w:rsidTr="003547DC">
        <w:trPr>
          <w:trHeight w:val="1491"/>
        </w:trPr>
        <w:tc>
          <w:tcPr>
            <w:tcW w:w="1701" w:type="dxa"/>
            <w:shd w:val="clear" w:color="auto" w:fill="auto"/>
            <w:vAlign w:val="center"/>
          </w:tcPr>
          <w:p w:rsidR="007C2013" w:rsidRPr="006175C1" w:rsidRDefault="007C2013" w:rsidP="003547DC">
            <w:pPr>
              <w:tabs>
                <w:tab w:val="left" w:pos="4055"/>
                <w:tab w:val="center" w:pos="4999"/>
              </w:tabs>
              <w:spacing w:before="240" w:after="240" w:line="240" w:lineRule="auto"/>
              <w:jc w:val="center"/>
              <w:rPr>
                <w:rFonts w:cs="B Titr"/>
                <w:rtl/>
              </w:rPr>
            </w:pPr>
            <w:r w:rsidRPr="006175C1">
              <w:rPr>
                <w:rFonts w:cs="B Titr" w:hint="cs"/>
                <w:rtl/>
              </w:rPr>
              <w:t>سمت در مجمع</w:t>
            </w:r>
          </w:p>
        </w:tc>
        <w:tc>
          <w:tcPr>
            <w:tcW w:w="1302" w:type="dxa"/>
            <w:shd w:val="clear" w:color="auto" w:fill="auto"/>
            <w:vAlign w:val="center"/>
          </w:tcPr>
          <w:p w:rsidR="007C2013" w:rsidRPr="006175C1" w:rsidRDefault="007C2013" w:rsidP="003547DC">
            <w:pPr>
              <w:tabs>
                <w:tab w:val="left" w:pos="4055"/>
                <w:tab w:val="center" w:pos="4999"/>
              </w:tabs>
              <w:spacing w:before="240" w:after="240" w:line="240" w:lineRule="auto"/>
              <w:jc w:val="center"/>
              <w:rPr>
                <w:rFonts w:cs="B Nazanin"/>
                <w:sz w:val="32"/>
                <w:szCs w:val="32"/>
                <w:rtl/>
              </w:rPr>
            </w:pPr>
            <w:r w:rsidRPr="006175C1">
              <w:rPr>
                <w:rFonts w:cs="B Titr" w:hint="cs"/>
                <w:rtl/>
              </w:rPr>
              <w:t>رئیس مجمع</w:t>
            </w:r>
          </w:p>
        </w:tc>
        <w:tc>
          <w:tcPr>
            <w:tcW w:w="1303" w:type="dxa"/>
            <w:shd w:val="clear" w:color="auto" w:fill="auto"/>
            <w:vAlign w:val="center"/>
          </w:tcPr>
          <w:p w:rsidR="007C2013" w:rsidRPr="006175C1" w:rsidRDefault="007C2013" w:rsidP="003547DC">
            <w:pPr>
              <w:tabs>
                <w:tab w:val="left" w:pos="4055"/>
                <w:tab w:val="center" w:pos="4999"/>
              </w:tabs>
              <w:spacing w:before="240" w:after="240" w:line="240" w:lineRule="auto"/>
              <w:jc w:val="center"/>
              <w:rPr>
                <w:rFonts w:cs="B Nazanin"/>
                <w:b/>
                <w:bCs/>
                <w:sz w:val="32"/>
                <w:szCs w:val="32"/>
                <w:rtl/>
              </w:rPr>
            </w:pPr>
            <w:r w:rsidRPr="006175C1">
              <w:rPr>
                <w:rFonts w:cs="B Nazanin" w:hint="cs"/>
                <w:b/>
                <w:bCs/>
                <w:rtl/>
              </w:rPr>
              <w:t>نایب رئیس</w:t>
            </w:r>
          </w:p>
          <w:p w:rsidR="007C2013" w:rsidRPr="006175C1" w:rsidRDefault="007C2013" w:rsidP="003547DC">
            <w:pPr>
              <w:tabs>
                <w:tab w:val="left" w:pos="4055"/>
                <w:tab w:val="center" w:pos="4999"/>
              </w:tabs>
              <w:spacing w:before="240" w:after="240" w:line="240" w:lineRule="auto"/>
              <w:jc w:val="center"/>
              <w:rPr>
                <w:rFonts w:cs="B Nazanin"/>
                <w:sz w:val="32"/>
                <w:szCs w:val="32"/>
                <w:rtl/>
              </w:rPr>
            </w:pPr>
            <w:r w:rsidRPr="006175C1">
              <w:rPr>
                <w:rFonts w:cs="B Titr" w:hint="cs"/>
                <w:b/>
                <w:bCs/>
                <w:sz w:val="10"/>
                <w:szCs w:val="10"/>
                <w:rtl/>
              </w:rPr>
              <w:t>(فقط تعاونی بالای500عضو)</w:t>
            </w:r>
          </w:p>
        </w:tc>
        <w:tc>
          <w:tcPr>
            <w:tcW w:w="1302" w:type="dxa"/>
            <w:shd w:val="clear" w:color="auto" w:fill="auto"/>
            <w:vAlign w:val="center"/>
          </w:tcPr>
          <w:p w:rsidR="007C2013" w:rsidRPr="0083713E" w:rsidRDefault="007C2013" w:rsidP="003547DC">
            <w:pPr>
              <w:tabs>
                <w:tab w:val="left" w:pos="4055"/>
                <w:tab w:val="center" w:pos="4999"/>
              </w:tabs>
              <w:spacing w:before="240" w:after="240" w:line="240" w:lineRule="auto"/>
              <w:jc w:val="center"/>
              <w:rPr>
                <w:rFonts w:cs="B Titr"/>
                <w:sz w:val="28"/>
                <w:szCs w:val="28"/>
                <w:rtl/>
              </w:rPr>
            </w:pPr>
            <w:r w:rsidRPr="006175C1">
              <w:rPr>
                <w:rFonts w:cs="B Titr" w:hint="cs"/>
                <w:rtl/>
              </w:rPr>
              <w:t>منشی مجمع</w:t>
            </w:r>
          </w:p>
        </w:tc>
        <w:tc>
          <w:tcPr>
            <w:tcW w:w="1303" w:type="dxa"/>
            <w:shd w:val="clear" w:color="auto" w:fill="auto"/>
            <w:vAlign w:val="center"/>
          </w:tcPr>
          <w:p w:rsidR="007C2013" w:rsidRPr="006175C1" w:rsidRDefault="007C2013" w:rsidP="003547DC">
            <w:pPr>
              <w:tabs>
                <w:tab w:val="left" w:pos="4055"/>
                <w:tab w:val="center" w:pos="4999"/>
              </w:tabs>
              <w:spacing w:before="240" w:after="240" w:line="240" w:lineRule="auto"/>
              <w:jc w:val="center"/>
              <w:rPr>
                <w:rFonts w:cs="B Nazanin"/>
                <w:sz w:val="32"/>
                <w:szCs w:val="32"/>
                <w:rtl/>
              </w:rPr>
            </w:pPr>
            <w:r w:rsidRPr="006175C1">
              <w:rPr>
                <w:rFonts w:cs="B Titr" w:hint="cs"/>
                <w:rtl/>
              </w:rPr>
              <w:t>ناظر1</w:t>
            </w:r>
          </w:p>
        </w:tc>
        <w:tc>
          <w:tcPr>
            <w:tcW w:w="1302" w:type="dxa"/>
            <w:shd w:val="clear" w:color="auto" w:fill="auto"/>
            <w:vAlign w:val="center"/>
          </w:tcPr>
          <w:p w:rsidR="007C2013" w:rsidRPr="006175C1" w:rsidRDefault="007C2013" w:rsidP="003547DC">
            <w:pPr>
              <w:tabs>
                <w:tab w:val="left" w:pos="4055"/>
                <w:tab w:val="center" w:pos="4999"/>
              </w:tabs>
              <w:spacing w:before="240" w:after="240" w:line="240" w:lineRule="auto"/>
              <w:jc w:val="center"/>
              <w:rPr>
                <w:rFonts w:cs="B Nazanin"/>
                <w:sz w:val="32"/>
                <w:szCs w:val="32"/>
                <w:rtl/>
              </w:rPr>
            </w:pPr>
            <w:r w:rsidRPr="006175C1">
              <w:rPr>
                <w:rFonts w:cs="B Titr" w:hint="cs"/>
                <w:rtl/>
              </w:rPr>
              <w:t>ناظر2</w:t>
            </w:r>
          </w:p>
        </w:tc>
        <w:tc>
          <w:tcPr>
            <w:tcW w:w="1303" w:type="dxa"/>
            <w:shd w:val="clear" w:color="auto" w:fill="auto"/>
            <w:vAlign w:val="center"/>
          </w:tcPr>
          <w:p w:rsidR="007C2013" w:rsidRPr="006175C1" w:rsidRDefault="007C2013" w:rsidP="003547DC">
            <w:pPr>
              <w:tabs>
                <w:tab w:val="left" w:pos="4055"/>
                <w:tab w:val="center" w:pos="4999"/>
              </w:tabs>
              <w:spacing w:before="240" w:after="240" w:line="240" w:lineRule="auto"/>
              <w:jc w:val="center"/>
              <w:rPr>
                <w:rFonts w:cs="B Nazanin"/>
                <w:b/>
                <w:bCs/>
                <w:rtl/>
              </w:rPr>
            </w:pPr>
            <w:r w:rsidRPr="006175C1">
              <w:rPr>
                <w:rFonts w:cs="B Nazanin" w:hint="cs"/>
                <w:b/>
                <w:bCs/>
                <w:rtl/>
              </w:rPr>
              <w:t>ناظر3</w:t>
            </w:r>
          </w:p>
          <w:p w:rsidR="007C2013" w:rsidRPr="006175C1" w:rsidRDefault="007C2013" w:rsidP="003547DC">
            <w:pPr>
              <w:tabs>
                <w:tab w:val="left" w:pos="4055"/>
                <w:tab w:val="center" w:pos="4999"/>
              </w:tabs>
              <w:spacing w:before="240" w:after="240" w:line="240" w:lineRule="auto"/>
              <w:jc w:val="center"/>
              <w:rPr>
                <w:rFonts w:cs="B Nazanin"/>
                <w:sz w:val="32"/>
                <w:szCs w:val="32"/>
                <w:rtl/>
              </w:rPr>
            </w:pPr>
            <w:r w:rsidRPr="006175C1">
              <w:rPr>
                <w:rFonts w:cs="B Titr" w:hint="cs"/>
                <w:b/>
                <w:bCs/>
                <w:sz w:val="10"/>
                <w:szCs w:val="10"/>
                <w:rtl/>
              </w:rPr>
              <w:t>(فقط تعاونی بالای500عضو)</w:t>
            </w:r>
          </w:p>
        </w:tc>
        <w:tc>
          <w:tcPr>
            <w:tcW w:w="1303" w:type="dxa"/>
            <w:shd w:val="clear" w:color="auto" w:fill="auto"/>
            <w:vAlign w:val="center"/>
          </w:tcPr>
          <w:p w:rsidR="007C2013" w:rsidRPr="006175C1" w:rsidRDefault="007C2013" w:rsidP="003547DC">
            <w:pPr>
              <w:tabs>
                <w:tab w:val="left" w:pos="4055"/>
                <w:tab w:val="center" w:pos="4999"/>
              </w:tabs>
              <w:spacing w:before="240" w:after="240" w:line="240" w:lineRule="auto"/>
              <w:jc w:val="center"/>
              <w:rPr>
                <w:rFonts w:cs="B Nazanin"/>
                <w:b/>
                <w:bCs/>
                <w:rtl/>
              </w:rPr>
            </w:pPr>
            <w:r w:rsidRPr="006175C1">
              <w:rPr>
                <w:rFonts w:cs="B Nazanin" w:hint="cs"/>
                <w:b/>
                <w:bCs/>
                <w:rtl/>
              </w:rPr>
              <w:t>ناظر4</w:t>
            </w:r>
          </w:p>
          <w:p w:rsidR="007C2013" w:rsidRPr="006175C1" w:rsidRDefault="007C2013" w:rsidP="003547DC">
            <w:pPr>
              <w:tabs>
                <w:tab w:val="left" w:pos="4055"/>
                <w:tab w:val="center" w:pos="4999"/>
              </w:tabs>
              <w:spacing w:before="240" w:after="240" w:line="240" w:lineRule="auto"/>
              <w:jc w:val="center"/>
              <w:rPr>
                <w:rFonts w:cs="B Nazanin"/>
                <w:sz w:val="32"/>
                <w:szCs w:val="32"/>
                <w:rtl/>
              </w:rPr>
            </w:pPr>
            <w:r w:rsidRPr="006175C1">
              <w:rPr>
                <w:rFonts w:cs="B Titr" w:hint="cs"/>
                <w:b/>
                <w:bCs/>
                <w:sz w:val="10"/>
                <w:szCs w:val="10"/>
                <w:rtl/>
              </w:rPr>
              <w:t>(فقط تعاونی بالای500عضو)</w:t>
            </w:r>
          </w:p>
        </w:tc>
      </w:tr>
      <w:tr w:rsidR="007C2013" w:rsidRPr="006175C1" w:rsidTr="003547DC">
        <w:tc>
          <w:tcPr>
            <w:tcW w:w="1701" w:type="dxa"/>
            <w:shd w:val="clear" w:color="auto" w:fill="auto"/>
            <w:vAlign w:val="center"/>
          </w:tcPr>
          <w:p w:rsidR="007C2013" w:rsidRPr="006175C1" w:rsidRDefault="007C2013" w:rsidP="003547DC">
            <w:pPr>
              <w:tabs>
                <w:tab w:val="left" w:pos="4055"/>
                <w:tab w:val="center" w:pos="4999"/>
              </w:tabs>
              <w:spacing w:before="240" w:after="240"/>
              <w:jc w:val="center"/>
              <w:rPr>
                <w:rFonts w:cs="B Titr"/>
                <w:rtl/>
              </w:rPr>
            </w:pPr>
            <w:r w:rsidRPr="006175C1">
              <w:rPr>
                <w:rFonts w:cs="B Titr" w:hint="cs"/>
                <w:rtl/>
              </w:rPr>
              <w:t>نام ونام خانوادگی</w:t>
            </w:r>
          </w:p>
        </w:tc>
        <w:tc>
          <w:tcPr>
            <w:tcW w:w="1302" w:type="dxa"/>
            <w:shd w:val="clear" w:color="auto" w:fill="auto"/>
          </w:tcPr>
          <w:p w:rsidR="007C2013" w:rsidRPr="006175C1" w:rsidRDefault="007C2013" w:rsidP="003547DC">
            <w:pPr>
              <w:tabs>
                <w:tab w:val="left" w:pos="4055"/>
                <w:tab w:val="center" w:pos="4999"/>
              </w:tabs>
              <w:spacing w:before="240" w:after="240"/>
              <w:jc w:val="center"/>
              <w:rPr>
                <w:rFonts w:cs="B Nazanin"/>
                <w:sz w:val="32"/>
                <w:szCs w:val="32"/>
                <w:rtl/>
              </w:rPr>
            </w:pPr>
          </w:p>
        </w:tc>
        <w:tc>
          <w:tcPr>
            <w:tcW w:w="1303" w:type="dxa"/>
            <w:shd w:val="clear" w:color="auto" w:fill="auto"/>
          </w:tcPr>
          <w:p w:rsidR="007C2013" w:rsidRPr="006175C1" w:rsidRDefault="007C2013" w:rsidP="003547DC">
            <w:pPr>
              <w:tabs>
                <w:tab w:val="left" w:pos="4055"/>
                <w:tab w:val="center" w:pos="4999"/>
              </w:tabs>
              <w:spacing w:before="240" w:after="240"/>
              <w:jc w:val="center"/>
              <w:rPr>
                <w:rFonts w:cs="B Nazanin"/>
                <w:sz w:val="32"/>
                <w:szCs w:val="32"/>
                <w:rtl/>
              </w:rPr>
            </w:pPr>
          </w:p>
        </w:tc>
        <w:tc>
          <w:tcPr>
            <w:tcW w:w="1302" w:type="dxa"/>
            <w:shd w:val="clear" w:color="auto" w:fill="auto"/>
          </w:tcPr>
          <w:p w:rsidR="007C2013" w:rsidRPr="006175C1" w:rsidRDefault="007C2013" w:rsidP="003547DC">
            <w:pPr>
              <w:tabs>
                <w:tab w:val="left" w:pos="4055"/>
                <w:tab w:val="center" w:pos="4999"/>
              </w:tabs>
              <w:spacing w:before="240" w:after="240"/>
              <w:jc w:val="center"/>
              <w:rPr>
                <w:rFonts w:cs="B Nazanin"/>
                <w:sz w:val="32"/>
                <w:szCs w:val="32"/>
                <w:rtl/>
              </w:rPr>
            </w:pPr>
          </w:p>
        </w:tc>
        <w:tc>
          <w:tcPr>
            <w:tcW w:w="1303" w:type="dxa"/>
            <w:shd w:val="clear" w:color="auto" w:fill="auto"/>
          </w:tcPr>
          <w:p w:rsidR="007C2013" w:rsidRPr="006175C1" w:rsidRDefault="007C2013" w:rsidP="003547DC">
            <w:pPr>
              <w:tabs>
                <w:tab w:val="left" w:pos="4055"/>
                <w:tab w:val="center" w:pos="4999"/>
              </w:tabs>
              <w:spacing w:before="240" w:after="240"/>
              <w:jc w:val="center"/>
              <w:rPr>
                <w:rFonts w:cs="B Nazanin"/>
                <w:sz w:val="32"/>
                <w:szCs w:val="32"/>
                <w:rtl/>
              </w:rPr>
            </w:pPr>
          </w:p>
        </w:tc>
        <w:tc>
          <w:tcPr>
            <w:tcW w:w="1302" w:type="dxa"/>
            <w:shd w:val="clear" w:color="auto" w:fill="auto"/>
          </w:tcPr>
          <w:p w:rsidR="007C2013" w:rsidRPr="006175C1" w:rsidRDefault="007C2013" w:rsidP="003547DC">
            <w:pPr>
              <w:tabs>
                <w:tab w:val="left" w:pos="4055"/>
                <w:tab w:val="center" w:pos="4999"/>
              </w:tabs>
              <w:spacing w:before="240" w:after="240"/>
              <w:jc w:val="center"/>
              <w:rPr>
                <w:rFonts w:cs="B Nazanin"/>
                <w:sz w:val="32"/>
                <w:szCs w:val="32"/>
                <w:rtl/>
              </w:rPr>
            </w:pPr>
          </w:p>
        </w:tc>
        <w:tc>
          <w:tcPr>
            <w:tcW w:w="1303" w:type="dxa"/>
            <w:shd w:val="clear" w:color="auto" w:fill="auto"/>
          </w:tcPr>
          <w:p w:rsidR="007C2013" w:rsidRPr="006175C1" w:rsidRDefault="007C2013" w:rsidP="003547DC">
            <w:pPr>
              <w:tabs>
                <w:tab w:val="left" w:pos="4055"/>
                <w:tab w:val="center" w:pos="4999"/>
              </w:tabs>
              <w:spacing w:before="240" w:after="240"/>
              <w:jc w:val="center"/>
              <w:rPr>
                <w:rFonts w:cs="B Nazanin"/>
                <w:sz w:val="32"/>
                <w:szCs w:val="32"/>
                <w:rtl/>
              </w:rPr>
            </w:pPr>
          </w:p>
        </w:tc>
        <w:tc>
          <w:tcPr>
            <w:tcW w:w="1303" w:type="dxa"/>
            <w:shd w:val="clear" w:color="auto" w:fill="auto"/>
          </w:tcPr>
          <w:p w:rsidR="007C2013" w:rsidRPr="006175C1" w:rsidRDefault="007C2013" w:rsidP="003547DC">
            <w:pPr>
              <w:tabs>
                <w:tab w:val="left" w:pos="4055"/>
                <w:tab w:val="center" w:pos="4999"/>
              </w:tabs>
              <w:spacing w:before="240" w:after="240"/>
              <w:jc w:val="center"/>
              <w:rPr>
                <w:rFonts w:cs="B Nazanin"/>
                <w:sz w:val="32"/>
                <w:szCs w:val="32"/>
                <w:rtl/>
              </w:rPr>
            </w:pPr>
          </w:p>
        </w:tc>
      </w:tr>
      <w:tr w:rsidR="007C2013" w:rsidRPr="006175C1" w:rsidTr="003547DC">
        <w:tc>
          <w:tcPr>
            <w:tcW w:w="1701" w:type="dxa"/>
            <w:shd w:val="clear" w:color="auto" w:fill="auto"/>
            <w:vAlign w:val="center"/>
          </w:tcPr>
          <w:p w:rsidR="007C2013" w:rsidRPr="006175C1" w:rsidRDefault="007C2013" w:rsidP="003547DC">
            <w:pPr>
              <w:tabs>
                <w:tab w:val="left" w:pos="4055"/>
                <w:tab w:val="center" w:pos="4999"/>
              </w:tabs>
              <w:spacing w:before="240" w:after="240"/>
              <w:jc w:val="center"/>
              <w:rPr>
                <w:rFonts w:cs="B Titr"/>
                <w:rtl/>
              </w:rPr>
            </w:pPr>
            <w:r w:rsidRPr="006175C1">
              <w:rPr>
                <w:rFonts w:cs="B Titr" w:hint="cs"/>
                <w:rtl/>
              </w:rPr>
              <w:t>امضاء</w:t>
            </w:r>
          </w:p>
        </w:tc>
        <w:tc>
          <w:tcPr>
            <w:tcW w:w="1302" w:type="dxa"/>
            <w:shd w:val="clear" w:color="auto" w:fill="auto"/>
          </w:tcPr>
          <w:p w:rsidR="007C2013" w:rsidRPr="006175C1" w:rsidRDefault="007C2013" w:rsidP="003547DC">
            <w:pPr>
              <w:tabs>
                <w:tab w:val="left" w:pos="4055"/>
                <w:tab w:val="center" w:pos="4999"/>
              </w:tabs>
              <w:spacing w:before="240" w:after="240"/>
              <w:jc w:val="center"/>
              <w:rPr>
                <w:rFonts w:cs="B Nazanin"/>
                <w:sz w:val="32"/>
                <w:szCs w:val="32"/>
                <w:rtl/>
              </w:rPr>
            </w:pPr>
          </w:p>
        </w:tc>
        <w:tc>
          <w:tcPr>
            <w:tcW w:w="1303" w:type="dxa"/>
            <w:shd w:val="clear" w:color="auto" w:fill="auto"/>
          </w:tcPr>
          <w:p w:rsidR="007C2013" w:rsidRPr="006175C1" w:rsidRDefault="007C2013" w:rsidP="003547DC">
            <w:pPr>
              <w:tabs>
                <w:tab w:val="left" w:pos="4055"/>
                <w:tab w:val="center" w:pos="4999"/>
              </w:tabs>
              <w:spacing w:before="240" w:after="240"/>
              <w:jc w:val="center"/>
              <w:rPr>
                <w:rFonts w:cs="B Nazanin"/>
                <w:sz w:val="32"/>
                <w:szCs w:val="32"/>
                <w:rtl/>
              </w:rPr>
            </w:pPr>
          </w:p>
        </w:tc>
        <w:tc>
          <w:tcPr>
            <w:tcW w:w="1302" w:type="dxa"/>
            <w:shd w:val="clear" w:color="auto" w:fill="auto"/>
          </w:tcPr>
          <w:p w:rsidR="007C2013" w:rsidRPr="006175C1" w:rsidRDefault="007C2013" w:rsidP="003547DC">
            <w:pPr>
              <w:tabs>
                <w:tab w:val="left" w:pos="4055"/>
                <w:tab w:val="center" w:pos="4999"/>
              </w:tabs>
              <w:spacing w:before="240" w:after="240"/>
              <w:jc w:val="center"/>
              <w:rPr>
                <w:rFonts w:cs="B Nazanin"/>
                <w:sz w:val="32"/>
                <w:szCs w:val="32"/>
                <w:rtl/>
              </w:rPr>
            </w:pPr>
          </w:p>
        </w:tc>
        <w:tc>
          <w:tcPr>
            <w:tcW w:w="1303" w:type="dxa"/>
            <w:shd w:val="clear" w:color="auto" w:fill="auto"/>
          </w:tcPr>
          <w:p w:rsidR="007C2013" w:rsidRPr="006175C1" w:rsidRDefault="007C2013" w:rsidP="003547DC">
            <w:pPr>
              <w:tabs>
                <w:tab w:val="left" w:pos="4055"/>
                <w:tab w:val="center" w:pos="4999"/>
              </w:tabs>
              <w:spacing w:before="240" w:after="240"/>
              <w:jc w:val="center"/>
              <w:rPr>
                <w:rFonts w:cs="B Nazanin"/>
                <w:sz w:val="32"/>
                <w:szCs w:val="32"/>
                <w:rtl/>
              </w:rPr>
            </w:pPr>
          </w:p>
        </w:tc>
        <w:tc>
          <w:tcPr>
            <w:tcW w:w="1302" w:type="dxa"/>
            <w:shd w:val="clear" w:color="auto" w:fill="auto"/>
          </w:tcPr>
          <w:p w:rsidR="007C2013" w:rsidRPr="006175C1" w:rsidRDefault="007C2013" w:rsidP="003547DC">
            <w:pPr>
              <w:tabs>
                <w:tab w:val="left" w:pos="4055"/>
                <w:tab w:val="center" w:pos="4999"/>
              </w:tabs>
              <w:spacing w:before="240" w:after="240"/>
              <w:jc w:val="center"/>
              <w:rPr>
                <w:rFonts w:cs="B Nazanin"/>
                <w:sz w:val="32"/>
                <w:szCs w:val="32"/>
                <w:rtl/>
              </w:rPr>
            </w:pPr>
          </w:p>
        </w:tc>
        <w:tc>
          <w:tcPr>
            <w:tcW w:w="1303" w:type="dxa"/>
            <w:shd w:val="clear" w:color="auto" w:fill="auto"/>
          </w:tcPr>
          <w:p w:rsidR="007C2013" w:rsidRPr="006175C1" w:rsidRDefault="007C2013" w:rsidP="003547DC">
            <w:pPr>
              <w:tabs>
                <w:tab w:val="left" w:pos="4055"/>
                <w:tab w:val="center" w:pos="4999"/>
              </w:tabs>
              <w:spacing w:before="240" w:after="240"/>
              <w:jc w:val="center"/>
              <w:rPr>
                <w:rFonts w:cs="B Nazanin"/>
                <w:sz w:val="32"/>
                <w:szCs w:val="32"/>
                <w:rtl/>
              </w:rPr>
            </w:pPr>
          </w:p>
        </w:tc>
        <w:tc>
          <w:tcPr>
            <w:tcW w:w="1303" w:type="dxa"/>
            <w:shd w:val="clear" w:color="auto" w:fill="auto"/>
          </w:tcPr>
          <w:p w:rsidR="007C2013" w:rsidRPr="006175C1" w:rsidRDefault="007C2013" w:rsidP="003547DC">
            <w:pPr>
              <w:tabs>
                <w:tab w:val="left" w:pos="4055"/>
                <w:tab w:val="center" w:pos="4999"/>
              </w:tabs>
              <w:spacing w:before="240" w:after="240"/>
              <w:jc w:val="center"/>
              <w:rPr>
                <w:rFonts w:cs="B Nazanin"/>
                <w:sz w:val="32"/>
                <w:szCs w:val="32"/>
                <w:rtl/>
              </w:rPr>
            </w:pPr>
          </w:p>
        </w:tc>
      </w:tr>
    </w:tbl>
    <w:p w:rsidR="00272BE6" w:rsidRPr="005F2558" w:rsidRDefault="00272BE6" w:rsidP="00272BE6">
      <w:pPr>
        <w:jc w:val="center"/>
        <w:rPr>
          <w:rFonts w:cs="B Nazanin"/>
          <w:b/>
          <w:bCs/>
          <w:sz w:val="24"/>
          <w:szCs w:val="24"/>
          <w:rtl/>
        </w:rPr>
      </w:pPr>
      <w:r w:rsidRPr="005F2558">
        <w:rPr>
          <w:rFonts w:cs="B Nazanin" w:hint="cs"/>
          <w:b/>
          <w:bCs/>
          <w:sz w:val="24"/>
          <w:szCs w:val="24"/>
          <w:rtl/>
        </w:rPr>
        <w:lastRenderedPageBreak/>
        <w:t>اسامی اعضاء حاضر در مجمع عمومی فوق العاده نوبت ........ مورخ .../..../......</w:t>
      </w:r>
    </w:p>
    <w:p w:rsidR="00272BE6" w:rsidRPr="005F2558" w:rsidRDefault="00272BE6" w:rsidP="00272BE6">
      <w:pPr>
        <w:jc w:val="center"/>
        <w:rPr>
          <w:rFonts w:cs="B Nazanin"/>
          <w:b/>
          <w:bCs/>
          <w:sz w:val="24"/>
          <w:szCs w:val="24"/>
          <w:rtl/>
        </w:rPr>
      </w:pPr>
      <w:r w:rsidRPr="005F2558">
        <w:rPr>
          <w:rFonts w:cs="B Nazanin" w:hint="cs"/>
          <w:b/>
          <w:bCs/>
          <w:sz w:val="24"/>
          <w:szCs w:val="24"/>
          <w:rtl/>
        </w:rPr>
        <w:t>شرکت تعاونی: .............................................................</w:t>
      </w:r>
    </w:p>
    <w:tbl>
      <w:tblPr>
        <w:bidiVisual/>
        <w:tblW w:w="96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2"/>
        <w:gridCol w:w="2117"/>
        <w:gridCol w:w="1564"/>
        <w:gridCol w:w="451"/>
        <w:gridCol w:w="451"/>
        <w:gridCol w:w="452"/>
        <w:gridCol w:w="1957"/>
        <w:gridCol w:w="1988"/>
      </w:tblGrid>
      <w:tr w:rsidR="00272BE6" w:rsidRPr="00831B92" w:rsidTr="00F44F02">
        <w:trPr>
          <w:cantSplit/>
          <w:trHeight w:val="794"/>
          <w:jc w:val="center"/>
        </w:trPr>
        <w:tc>
          <w:tcPr>
            <w:tcW w:w="712" w:type="dxa"/>
            <w:vMerge w:val="restart"/>
            <w:tcBorders>
              <w:top w:val="double" w:sz="4" w:space="0" w:color="auto"/>
              <w:left w:val="double" w:sz="4" w:space="0" w:color="auto"/>
            </w:tcBorders>
            <w:textDirection w:val="btLr"/>
            <w:vAlign w:val="center"/>
          </w:tcPr>
          <w:p w:rsidR="00272BE6" w:rsidRPr="00DF445A" w:rsidRDefault="00272BE6" w:rsidP="00F44F02">
            <w:pPr>
              <w:ind w:left="113" w:right="113"/>
              <w:jc w:val="center"/>
              <w:rPr>
                <w:rFonts w:cs="B Nazanin"/>
                <w:b/>
                <w:bCs/>
                <w:rtl/>
              </w:rPr>
            </w:pPr>
            <w:r w:rsidRPr="00DF445A">
              <w:rPr>
                <w:rFonts w:cs="B Nazanin" w:hint="cs"/>
                <w:b/>
                <w:bCs/>
                <w:rtl/>
              </w:rPr>
              <w:t>ردیف</w:t>
            </w:r>
          </w:p>
        </w:tc>
        <w:tc>
          <w:tcPr>
            <w:tcW w:w="2117" w:type="dxa"/>
            <w:vMerge w:val="restart"/>
            <w:tcBorders>
              <w:top w:val="double" w:sz="4" w:space="0" w:color="auto"/>
            </w:tcBorders>
            <w:vAlign w:val="center"/>
          </w:tcPr>
          <w:p w:rsidR="00272BE6" w:rsidRPr="00DF445A" w:rsidRDefault="00272BE6" w:rsidP="00F44F02">
            <w:pPr>
              <w:jc w:val="center"/>
              <w:rPr>
                <w:rFonts w:cs="B Nazanin"/>
                <w:b/>
                <w:bCs/>
                <w:rtl/>
              </w:rPr>
            </w:pPr>
            <w:r w:rsidRPr="00DF445A">
              <w:rPr>
                <w:rFonts w:cs="B Nazanin" w:hint="cs"/>
                <w:b/>
                <w:bCs/>
                <w:rtl/>
              </w:rPr>
              <w:t>نام ونام خانوادگی</w:t>
            </w:r>
          </w:p>
        </w:tc>
        <w:tc>
          <w:tcPr>
            <w:tcW w:w="1564" w:type="dxa"/>
            <w:vMerge w:val="restart"/>
            <w:tcBorders>
              <w:top w:val="double" w:sz="4" w:space="0" w:color="auto"/>
              <w:right w:val="double" w:sz="4" w:space="0" w:color="auto"/>
            </w:tcBorders>
            <w:vAlign w:val="center"/>
          </w:tcPr>
          <w:p w:rsidR="00272BE6" w:rsidRPr="00DF445A" w:rsidRDefault="00272BE6" w:rsidP="00F44F02">
            <w:pPr>
              <w:jc w:val="center"/>
              <w:rPr>
                <w:rFonts w:cs="B Nazanin"/>
                <w:b/>
                <w:bCs/>
                <w:rtl/>
              </w:rPr>
            </w:pPr>
            <w:r w:rsidRPr="00DF445A">
              <w:rPr>
                <w:rFonts w:cs="B Nazanin" w:hint="cs"/>
                <w:b/>
                <w:bCs/>
                <w:rtl/>
              </w:rPr>
              <w:t>کدملی</w:t>
            </w:r>
          </w:p>
        </w:tc>
        <w:tc>
          <w:tcPr>
            <w:tcW w:w="1354" w:type="dxa"/>
            <w:gridSpan w:val="3"/>
            <w:tcBorders>
              <w:top w:val="double" w:sz="4" w:space="0" w:color="auto"/>
              <w:left w:val="double" w:sz="4" w:space="0" w:color="auto"/>
              <w:bottom w:val="single" w:sz="4" w:space="0" w:color="auto"/>
            </w:tcBorders>
            <w:vAlign w:val="center"/>
          </w:tcPr>
          <w:p w:rsidR="00272BE6" w:rsidRPr="00DF445A" w:rsidRDefault="00272BE6" w:rsidP="00F44F02">
            <w:pPr>
              <w:jc w:val="center"/>
              <w:rPr>
                <w:rFonts w:cs="B Nazanin"/>
                <w:b/>
                <w:bCs/>
                <w:rtl/>
              </w:rPr>
            </w:pPr>
            <w:r w:rsidRPr="00DF445A">
              <w:rPr>
                <w:rFonts w:cs="B Nazanin" w:hint="cs"/>
                <w:b/>
                <w:bCs/>
                <w:rtl/>
              </w:rPr>
              <w:t>تاریخ تولد</w:t>
            </w:r>
          </w:p>
        </w:tc>
        <w:tc>
          <w:tcPr>
            <w:tcW w:w="1957" w:type="dxa"/>
            <w:vMerge w:val="restart"/>
            <w:tcBorders>
              <w:top w:val="double" w:sz="4" w:space="0" w:color="auto"/>
            </w:tcBorders>
            <w:vAlign w:val="center"/>
          </w:tcPr>
          <w:p w:rsidR="00272BE6" w:rsidRPr="00DF445A" w:rsidRDefault="00272BE6" w:rsidP="00F44F02">
            <w:pPr>
              <w:jc w:val="center"/>
              <w:rPr>
                <w:rFonts w:cs="B Nazanin"/>
                <w:b/>
                <w:bCs/>
                <w:rtl/>
              </w:rPr>
            </w:pPr>
            <w:r w:rsidRPr="00DF445A">
              <w:rPr>
                <w:rFonts w:cs="B Nazanin" w:hint="cs"/>
                <w:b/>
                <w:bCs/>
                <w:rtl/>
              </w:rPr>
              <w:t>نام پدر</w:t>
            </w:r>
          </w:p>
        </w:tc>
        <w:tc>
          <w:tcPr>
            <w:tcW w:w="1988" w:type="dxa"/>
            <w:vMerge w:val="restart"/>
            <w:tcBorders>
              <w:top w:val="double" w:sz="4" w:space="0" w:color="auto"/>
              <w:right w:val="double" w:sz="4" w:space="0" w:color="auto"/>
            </w:tcBorders>
            <w:vAlign w:val="center"/>
          </w:tcPr>
          <w:p w:rsidR="00272BE6" w:rsidRPr="00DF445A" w:rsidRDefault="00272BE6" w:rsidP="00F44F02">
            <w:pPr>
              <w:jc w:val="center"/>
              <w:rPr>
                <w:rFonts w:cs="B Nazanin"/>
                <w:b/>
                <w:bCs/>
                <w:rtl/>
              </w:rPr>
            </w:pPr>
            <w:r w:rsidRPr="00DF445A">
              <w:rPr>
                <w:rFonts w:cs="B Nazanin" w:hint="cs"/>
                <w:b/>
                <w:bCs/>
                <w:rtl/>
              </w:rPr>
              <w:t>امضاء</w:t>
            </w:r>
          </w:p>
        </w:tc>
      </w:tr>
      <w:tr w:rsidR="00272BE6" w:rsidRPr="00831B92" w:rsidTr="00F44F02">
        <w:trPr>
          <w:cantSplit/>
          <w:trHeight w:val="657"/>
          <w:jc w:val="center"/>
        </w:trPr>
        <w:tc>
          <w:tcPr>
            <w:tcW w:w="712" w:type="dxa"/>
            <w:vMerge/>
            <w:tcBorders>
              <w:left w:val="double" w:sz="4" w:space="0" w:color="auto"/>
              <w:bottom w:val="double" w:sz="4" w:space="0" w:color="auto"/>
            </w:tcBorders>
            <w:textDirection w:val="btLr"/>
            <w:vAlign w:val="center"/>
          </w:tcPr>
          <w:p w:rsidR="00272BE6" w:rsidRPr="00831B92" w:rsidRDefault="00272BE6" w:rsidP="00F44F02">
            <w:pPr>
              <w:ind w:left="113" w:right="113"/>
              <w:jc w:val="center"/>
              <w:rPr>
                <w:rFonts w:cs="B Nazanin"/>
                <w:rtl/>
              </w:rPr>
            </w:pPr>
          </w:p>
        </w:tc>
        <w:tc>
          <w:tcPr>
            <w:tcW w:w="2117" w:type="dxa"/>
            <w:vMerge/>
            <w:tcBorders>
              <w:bottom w:val="double" w:sz="4" w:space="0" w:color="auto"/>
            </w:tcBorders>
            <w:vAlign w:val="center"/>
          </w:tcPr>
          <w:p w:rsidR="00272BE6" w:rsidRPr="00831B92" w:rsidRDefault="00272BE6" w:rsidP="00F44F02">
            <w:pPr>
              <w:jc w:val="center"/>
              <w:rPr>
                <w:rFonts w:cs="B Nazanin"/>
                <w:rtl/>
              </w:rPr>
            </w:pPr>
          </w:p>
        </w:tc>
        <w:tc>
          <w:tcPr>
            <w:tcW w:w="1564" w:type="dxa"/>
            <w:vMerge/>
            <w:tcBorders>
              <w:bottom w:val="double" w:sz="4" w:space="0" w:color="auto"/>
              <w:right w:val="double" w:sz="4" w:space="0" w:color="auto"/>
            </w:tcBorders>
            <w:vAlign w:val="center"/>
          </w:tcPr>
          <w:p w:rsidR="00272BE6" w:rsidRDefault="00272BE6" w:rsidP="00F44F02">
            <w:pPr>
              <w:jc w:val="center"/>
              <w:rPr>
                <w:rFonts w:cs="B Nazanin"/>
                <w:rtl/>
              </w:rPr>
            </w:pPr>
          </w:p>
        </w:tc>
        <w:tc>
          <w:tcPr>
            <w:tcW w:w="451" w:type="dxa"/>
            <w:tcBorders>
              <w:top w:val="single" w:sz="4" w:space="0" w:color="auto"/>
              <w:left w:val="double" w:sz="4" w:space="0" w:color="auto"/>
              <w:bottom w:val="double" w:sz="4" w:space="0" w:color="auto"/>
              <w:right w:val="single" w:sz="4" w:space="0" w:color="auto"/>
            </w:tcBorders>
            <w:textDirection w:val="btLr"/>
          </w:tcPr>
          <w:p w:rsidR="00272BE6" w:rsidRPr="00DF445A" w:rsidRDefault="00272BE6" w:rsidP="00F44F02">
            <w:pPr>
              <w:ind w:left="113" w:right="113"/>
              <w:jc w:val="center"/>
              <w:rPr>
                <w:rFonts w:cs="B Nazanin"/>
                <w:b/>
                <w:bCs/>
                <w:rtl/>
              </w:rPr>
            </w:pPr>
            <w:r w:rsidRPr="00DF445A">
              <w:rPr>
                <w:rFonts w:cs="B Nazanin" w:hint="cs"/>
                <w:b/>
                <w:bCs/>
                <w:rtl/>
              </w:rPr>
              <w:t>روز</w:t>
            </w:r>
          </w:p>
        </w:tc>
        <w:tc>
          <w:tcPr>
            <w:tcW w:w="451" w:type="dxa"/>
            <w:tcBorders>
              <w:top w:val="single" w:sz="4" w:space="0" w:color="auto"/>
              <w:left w:val="single" w:sz="4" w:space="0" w:color="auto"/>
              <w:bottom w:val="double" w:sz="4" w:space="0" w:color="auto"/>
              <w:right w:val="single" w:sz="4" w:space="0" w:color="auto"/>
            </w:tcBorders>
            <w:textDirection w:val="btLr"/>
          </w:tcPr>
          <w:p w:rsidR="00272BE6" w:rsidRPr="00DF445A" w:rsidRDefault="00272BE6" w:rsidP="00F44F02">
            <w:pPr>
              <w:ind w:left="113" w:right="113"/>
              <w:jc w:val="center"/>
              <w:rPr>
                <w:rFonts w:cs="B Nazanin"/>
                <w:b/>
                <w:bCs/>
                <w:rtl/>
              </w:rPr>
            </w:pPr>
            <w:r w:rsidRPr="00DF445A">
              <w:rPr>
                <w:rFonts w:cs="B Nazanin" w:hint="cs"/>
                <w:b/>
                <w:bCs/>
                <w:rtl/>
              </w:rPr>
              <w:t>ماه</w:t>
            </w:r>
          </w:p>
        </w:tc>
        <w:tc>
          <w:tcPr>
            <w:tcW w:w="452" w:type="dxa"/>
            <w:tcBorders>
              <w:top w:val="single" w:sz="4" w:space="0" w:color="auto"/>
              <w:left w:val="single" w:sz="4" w:space="0" w:color="auto"/>
              <w:bottom w:val="double" w:sz="4" w:space="0" w:color="auto"/>
            </w:tcBorders>
            <w:textDirection w:val="btLr"/>
          </w:tcPr>
          <w:p w:rsidR="00272BE6" w:rsidRPr="00DF445A" w:rsidRDefault="00272BE6" w:rsidP="00F44F02">
            <w:pPr>
              <w:ind w:left="113" w:right="113"/>
              <w:jc w:val="center"/>
              <w:rPr>
                <w:rFonts w:cs="B Nazanin"/>
                <w:b/>
                <w:bCs/>
                <w:rtl/>
              </w:rPr>
            </w:pPr>
            <w:r w:rsidRPr="00DF445A">
              <w:rPr>
                <w:rFonts w:cs="B Nazanin" w:hint="cs"/>
                <w:b/>
                <w:bCs/>
                <w:rtl/>
              </w:rPr>
              <w:t>سال</w:t>
            </w:r>
          </w:p>
        </w:tc>
        <w:tc>
          <w:tcPr>
            <w:tcW w:w="1957" w:type="dxa"/>
            <w:vMerge/>
            <w:tcBorders>
              <w:bottom w:val="double" w:sz="4" w:space="0" w:color="auto"/>
            </w:tcBorders>
            <w:vAlign w:val="center"/>
          </w:tcPr>
          <w:p w:rsidR="00272BE6" w:rsidRPr="00831B92" w:rsidRDefault="00272BE6" w:rsidP="00F44F02">
            <w:pPr>
              <w:jc w:val="center"/>
              <w:rPr>
                <w:rFonts w:cs="B Nazanin"/>
                <w:rtl/>
              </w:rPr>
            </w:pPr>
          </w:p>
        </w:tc>
        <w:tc>
          <w:tcPr>
            <w:tcW w:w="1988" w:type="dxa"/>
            <w:vMerge/>
            <w:tcBorders>
              <w:bottom w:val="double" w:sz="4" w:space="0" w:color="auto"/>
              <w:right w:val="double" w:sz="4" w:space="0" w:color="auto"/>
            </w:tcBorders>
            <w:vAlign w:val="center"/>
          </w:tcPr>
          <w:p w:rsidR="00272BE6" w:rsidRPr="00831B92" w:rsidRDefault="00272BE6" w:rsidP="00F44F02">
            <w:pPr>
              <w:jc w:val="center"/>
              <w:rPr>
                <w:rFonts w:cs="B Nazanin"/>
                <w:rtl/>
              </w:rPr>
            </w:pPr>
          </w:p>
        </w:tc>
      </w:tr>
      <w:tr w:rsidR="00272BE6" w:rsidRPr="00831B92" w:rsidTr="00F44F02">
        <w:trPr>
          <w:cantSplit/>
          <w:trHeight w:val="794"/>
          <w:jc w:val="center"/>
        </w:trPr>
        <w:tc>
          <w:tcPr>
            <w:tcW w:w="712" w:type="dxa"/>
            <w:tcBorders>
              <w:top w:val="double" w:sz="4" w:space="0" w:color="auto"/>
              <w:left w:val="double" w:sz="4" w:space="0" w:color="auto"/>
            </w:tcBorders>
            <w:textDirection w:val="btLr"/>
            <w:vAlign w:val="center"/>
          </w:tcPr>
          <w:p w:rsidR="00272BE6" w:rsidRPr="00831B92" w:rsidRDefault="00272BE6" w:rsidP="00F44F02">
            <w:pPr>
              <w:ind w:left="113" w:right="113"/>
              <w:jc w:val="center"/>
              <w:rPr>
                <w:rFonts w:cs="B Nazanin"/>
                <w:rtl/>
              </w:rPr>
            </w:pPr>
          </w:p>
        </w:tc>
        <w:tc>
          <w:tcPr>
            <w:tcW w:w="2117" w:type="dxa"/>
            <w:tcBorders>
              <w:top w:val="double" w:sz="4" w:space="0" w:color="auto"/>
            </w:tcBorders>
            <w:vAlign w:val="center"/>
          </w:tcPr>
          <w:p w:rsidR="00272BE6" w:rsidRPr="00831B92" w:rsidRDefault="00272BE6" w:rsidP="00F44F02">
            <w:pPr>
              <w:jc w:val="center"/>
              <w:rPr>
                <w:rFonts w:cs="B Nazanin"/>
                <w:rtl/>
              </w:rPr>
            </w:pPr>
          </w:p>
        </w:tc>
        <w:tc>
          <w:tcPr>
            <w:tcW w:w="1564" w:type="dxa"/>
            <w:tcBorders>
              <w:top w:val="double" w:sz="4" w:space="0" w:color="auto"/>
              <w:right w:val="double" w:sz="4" w:space="0" w:color="auto"/>
            </w:tcBorders>
            <w:vAlign w:val="center"/>
          </w:tcPr>
          <w:p w:rsidR="00272BE6" w:rsidRPr="00831B92" w:rsidRDefault="00272BE6" w:rsidP="00F44F02">
            <w:pPr>
              <w:jc w:val="center"/>
              <w:rPr>
                <w:rFonts w:cs="B Nazanin"/>
                <w:rtl/>
              </w:rPr>
            </w:pPr>
          </w:p>
        </w:tc>
        <w:tc>
          <w:tcPr>
            <w:tcW w:w="451" w:type="dxa"/>
            <w:tcBorders>
              <w:top w:val="double" w:sz="4" w:space="0" w:color="auto"/>
              <w:left w:val="double" w:sz="4" w:space="0" w:color="auto"/>
              <w:right w:val="single" w:sz="4" w:space="0" w:color="auto"/>
            </w:tcBorders>
            <w:vAlign w:val="center"/>
          </w:tcPr>
          <w:p w:rsidR="00272BE6" w:rsidRPr="00831B92" w:rsidRDefault="00272BE6" w:rsidP="00F44F02">
            <w:pPr>
              <w:jc w:val="center"/>
              <w:rPr>
                <w:rFonts w:cs="B Nazanin"/>
                <w:rtl/>
              </w:rPr>
            </w:pPr>
          </w:p>
        </w:tc>
        <w:tc>
          <w:tcPr>
            <w:tcW w:w="451" w:type="dxa"/>
            <w:tcBorders>
              <w:top w:val="double" w:sz="4" w:space="0" w:color="auto"/>
              <w:left w:val="single" w:sz="4" w:space="0" w:color="auto"/>
              <w:right w:val="single" w:sz="4" w:space="0" w:color="auto"/>
            </w:tcBorders>
            <w:vAlign w:val="center"/>
          </w:tcPr>
          <w:p w:rsidR="00272BE6" w:rsidRPr="00831B92" w:rsidRDefault="00272BE6" w:rsidP="00F44F02">
            <w:pPr>
              <w:jc w:val="center"/>
              <w:rPr>
                <w:rFonts w:cs="B Nazanin"/>
                <w:rtl/>
              </w:rPr>
            </w:pPr>
          </w:p>
        </w:tc>
        <w:tc>
          <w:tcPr>
            <w:tcW w:w="452" w:type="dxa"/>
            <w:tcBorders>
              <w:top w:val="double" w:sz="4" w:space="0" w:color="auto"/>
              <w:left w:val="single" w:sz="4" w:space="0" w:color="auto"/>
            </w:tcBorders>
            <w:vAlign w:val="center"/>
          </w:tcPr>
          <w:p w:rsidR="00272BE6" w:rsidRPr="00831B92" w:rsidRDefault="00272BE6" w:rsidP="00F44F02">
            <w:pPr>
              <w:jc w:val="center"/>
              <w:rPr>
                <w:rFonts w:cs="B Nazanin"/>
                <w:rtl/>
              </w:rPr>
            </w:pPr>
          </w:p>
        </w:tc>
        <w:tc>
          <w:tcPr>
            <w:tcW w:w="1957" w:type="dxa"/>
            <w:tcBorders>
              <w:top w:val="double" w:sz="4" w:space="0" w:color="auto"/>
            </w:tcBorders>
            <w:vAlign w:val="center"/>
          </w:tcPr>
          <w:p w:rsidR="00272BE6" w:rsidRPr="00831B92" w:rsidRDefault="00272BE6" w:rsidP="00F44F02">
            <w:pPr>
              <w:jc w:val="center"/>
              <w:rPr>
                <w:rFonts w:cs="B Nazanin"/>
                <w:rtl/>
              </w:rPr>
            </w:pPr>
          </w:p>
        </w:tc>
        <w:tc>
          <w:tcPr>
            <w:tcW w:w="1988" w:type="dxa"/>
            <w:tcBorders>
              <w:top w:val="double" w:sz="4" w:space="0" w:color="auto"/>
              <w:right w:val="double" w:sz="4" w:space="0" w:color="auto"/>
            </w:tcBorders>
            <w:vAlign w:val="center"/>
          </w:tcPr>
          <w:p w:rsidR="00272BE6" w:rsidRPr="00831B92" w:rsidRDefault="00272BE6" w:rsidP="00F44F02">
            <w:pPr>
              <w:jc w:val="center"/>
              <w:rPr>
                <w:rFonts w:cs="B Nazanin"/>
                <w:rtl/>
              </w:rPr>
            </w:pPr>
          </w:p>
        </w:tc>
      </w:tr>
      <w:tr w:rsidR="00272BE6" w:rsidRPr="00831B92" w:rsidTr="00F44F02">
        <w:trPr>
          <w:cantSplit/>
          <w:trHeight w:val="794"/>
          <w:jc w:val="center"/>
        </w:trPr>
        <w:tc>
          <w:tcPr>
            <w:tcW w:w="712" w:type="dxa"/>
            <w:tcBorders>
              <w:left w:val="double" w:sz="4" w:space="0" w:color="auto"/>
            </w:tcBorders>
            <w:textDirection w:val="btLr"/>
            <w:vAlign w:val="center"/>
          </w:tcPr>
          <w:p w:rsidR="00272BE6" w:rsidRPr="00831B92" w:rsidRDefault="00272BE6" w:rsidP="00F44F02">
            <w:pPr>
              <w:ind w:left="113" w:right="113"/>
              <w:jc w:val="center"/>
              <w:rPr>
                <w:rFonts w:cs="B Nazanin"/>
                <w:rtl/>
              </w:rPr>
            </w:pPr>
          </w:p>
        </w:tc>
        <w:tc>
          <w:tcPr>
            <w:tcW w:w="2117" w:type="dxa"/>
            <w:vAlign w:val="center"/>
          </w:tcPr>
          <w:p w:rsidR="00272BE6" w:rsidRPr="00831B92" w:rsidRDefault="00272BE6" w:rsidP="00F44F02">
            <w:pPr>
              <w:jc w:val="center"/>
              <w:rPr>
                <w:rFonts w:cs="B Nazanin"/>
                <w:rtl/>
              </w:rPr>
            </w:pPr>
          </w:p>
        </w:tc>
        <w:tc>
          <w:tcPr>
            <w:tcW w:w="1564" w:type="dxa"/>
            <w:tcBorders>
              <w:right w:val="double" w:sz="4" w:space="0" w:color="auto"/>
            </w:tcBorders>
            <w:vAlign w:val="center"/>
          </w:tcPr>
          <w:p w:rsidR="00272BE6" w:rsidRPr="00831B92" w:rsidRDefault="00272BE6" w:rsidP="00F44F02">
            <w:pPr>
              <w:jc w:val="center"/>
              <w:rPr>
                <w:rFonts w:cs="B Nazanin"/>
                <w:rtl/>
              </w:rPr>
            </w:pPr>
          </w:p>
        </w:tc>
        <w:tc>
          <w:tcPr>
            <w:tcW w:w="451" w:type="dxa"/>
            <w:tcBorders>
              <w:left w:val="double" w:sz="4" w:space="0" w:color="auto"/>
              <w:right w:val="single" w:sz="4" w:space="0" w:color="auto"/>
            </w:tcBorders>
            <w:vAlign w:val="center"/>
          </w:tcPr>
          <w:p w:rsidR="00272BE6" w:rsidRPr="00831B92" w:rsidRDefault="00272BE6" w:rsidP="00F44F02">
            <w:pPr>
              <w:jc w:val="center"/>
              <w:rPr>
                <w:rFonts w:cs="B Nazanin"/>
                <w:rtl/>
              </w:rPr>
            </w:pPr>
          </w:p>
        </w:tc>
        <w:tc>
          <w:tcPr>
            <w:tcW w:w="451" w:type="dxa"/>
            <w:tcBorders>
              <w:left w:val="single" w:sz="4" w:space="0" w:color="auto"/>
              <w:right w:val="single" w:sz="4" w:space="0" w:color="auto"/>
            </w:tcBorders>
            <w:vAlign w:val="center"/>
          </w:tcPr>
          <w:p w:rsidR="00272BE6" w:rsidRPr="00831B92" w:rsidRDefault="00272BE6" w:rsidP="00F44F02">
            <w:pPr>
              <w:jc w:val="center"/>
              <w:rPr>
                <w:rFonts w:cs="B Nazanin"/>
                <w:rtl/>
              </w:rPr>
            </w:pPr>
          </w:p>
        </w:tc>
        <w:tc>
          <w:tcPr>
            <w:tcW w:w="452" w:type="dxa"/>
            <w:tcBorders>
              <w:left w:val="single" w:sz="4" w:space="0" w:color="auto"/>
            </w:tcBorders>
            <w:vAlign w:val="center"/>
          </w:tcPr>
          <w:p w:rsidR="00272BE6" w:rsidRPr="00831B92" w:rsidRDefault="00272BE6" w:rsidP="00F44F02">
            <w:pPr>
              <w:jc w:val="center"/>
              <w:rPr>
                <w:rFonts w:cs="B Nazanin"/>
                <w:rtl/>
              </w:rPr>
            </w:pPr>
          </w:p>
        </w:tc>
        <w:tc>
          <w:tcPr>
            <w:tcW w:w="1957" w:type="dxa"/>
            <w:vAlign w:val="center"/>
          </w:tcPr>
          <w:p w:rsidR="00272BE6" w:rsidRPr="00831B92" w:rsidRDefault="00272BE6" w:rsidP="00F44F02">
            <w:pPr>
              <w:jc w:val="center"/>
              <w:rPr>
                <w:rFonts w:cs="B Nazanin"/>
                <w:rtl/>
              </w:rPr>
            </w:pPr>
          </w:p>
        </w:tc>
        <w:tc>
          <w:tcPr>
            <w:tcW w:w="1988" w:type="dxa"/>
            <w:tcBorders>
              <w:right w:val="double" w:sz="4" w:space="0" w:color="auto"/>
            </w:tcBorders>
            <w:vAlign w:val="center"/>
          </w:tcPr>
          <w:p w:rsidR="00272BE6" w:rsidRPr="00831B92" w:rsidRDefault="00272BE6" w:rsidP="00F44F02">
            <w:pPr>
              <w:jc w:val="center"/>
              <w:rPr>
                <w:rFonts w:cs="B Nazanin"/>
                <w:rtl/>
              </w:rPr>
            </w:pPr>
          </w:p>
        </w:tc>
      </w:tr>
      <w:tr w:rsidR="00272BE6" w:rsidRPr="00831B92" w:rsidTr="00F44F02">
        <w:trPr>
          <w:cantSplit/>
          <w:trHeight w:val="794"/>
          <w:jc w:val="center"/>
        </w:trPr>
        <w:tc>
          <w:tcPr>
            <w:tcW w:w="712" w:type="dxa"/>
            <w:tcBorders>
              <w:left w:val="double" w:sz="4" w:space="0" w:color="auto"/>
            </w:tcBorders>
            <w:textDirection w:val="btLr"/>
            <w:vAlign w:val="center"/>
          </w:tcPr>
          <w:p w:rsidR="00272BE6" w:rsidRPr="00831B92" w:rsidRDefault="00272BE6" w:rsidP="00F44F02">
            <w:pPr>
              <w:ind w:left="113" w:right="113"/>
              <w:jc w:val="center"/>
              <w:rPr>
                <w:rFonts w:cs="B Nazanin"/>
                <w:rtl/>
              </w:rPr>
            </w:pPr>
          </w:p>
        </w:tc>
        <w:tc>
          <w:tcPr>
            <w:tcW w:w="2117" w:type="dxa"/>
            <w:vAlign w:val="center"/>
          </w:tcPr>
          <w:p w:rsidR="00272BE6" w:rsidRPr="00831B92" w:rsidRDefault="00272BE6" w:rsidP="00F44F02">
            <w:pPr>
              <w:jc w:val="center"/>
              <w:rPr>
                <w:rFonts w:cs="B Nazanin"/>
                <w:rtl/>
              </w:rPr>
            </w:pPr>
          </w:p>
        </w:tc>
        <w:tc>
          <w:tcPr>
            <w:tcW w:w="1564" w:type="dxa"/>
            <w:tcBorders>
              <w:right w:val="double" w:sz="4" w:space="0" w:color="auto"/>
            </w:tcBorders>
            <w:vAlign w:val="center"/>
          </w:tcPr>
          <w:p w:rsidR="00272BE6" w:rsidRPr="00831B92" w:rsidRDefault="00272BE6" w:rsidP="00F44F02">
            <w:pPr>
              <w:jc w:val="center"/>
              <w:rPr>
                <w:rFonts w:cs="B Nazanin"/>
                <w:rtl/>
              </w:rPr>
            </w:pPr>
          </w:p>
        </w:tc>
        <w:tc>
          <w:tcPr>
            <w:tcW w:w="451" w:type="dxa"/>
            <w:tcBorders>
              <w:left w:val="double" w:sz="4" w:space="0" w:color="auto"/>
              <w:right w:val="single" w:sz="4" w:space="0" w:color="auto"/>
            </w:tcBorders>
            <w:vAlign w:val="center"/>
          </w:tcPr>
          <w:p w:rsidR="00272BE6" w:rsidRPr="00831B92" w:rsidRDefault="00272BE6" w:rsidP="00F44F02">
            <w:pPr>
              <w:jc w:val="center"/>
              <w:rPr>
                <w:rFonts w:cs="B Nazanin"/>
                <w:rtl/>
              </w:rPr>
            </w:pPr>
          </w:p>
        </w:tc>
        <w:tc>
          <w:tcPr>
            <w:tcW w:w="451" w:type="dxa"/>
            <w:tcBorders>
              <w:left w:val="single" w:sz="4" w:space="0" w:color="auto"/>
              <w:right w:val="single" w:sz="4" w:space="0" w:color="auto"/>
            </w:tcBorders>
            <w:vAlign w:val="center"/>
          </w:tcPr>
          <w:p w:rsidR="00272BE6" w:rsidRPr="00831B92" w:rsidRDefault="00272BE6" w:rsidP="00F44F02">
            <w:pPr>
              <w:jc w:val="center"/>
              <w:rPr>
                <w:rFonts w:cs="B Nazanin"/>
                <w:rtl/>
              </w:rPr>
            </w:pPr>
          </w:p>
        </w:tc>
        <w:tc>
          <w:tcPr>
            <w:tcW w:w="452" w:type="dxa"/>
            <w:tcBorders>
              <w:left w:val="single" w:sz="4" w:space="0" w:color="auto"/>
            </w:tcBorders>
            <w:vAlign w:val="center"/>
          </w:tcPr>
          <w:p w:rsidR="00272BE6" w:rsidRPr="00831B92" w:rsidRDefault="00272BE6" w:rsidP="00F44F02">
            <w:pPr>
              <w:jc w:val="center"/>
              <w:rPr>
                <w:rFonts w:cs="B Nazanin"/>
                <w:rtl/>
              </w:rPr>
            </w:pPr>
          </w:p>
        </w:tc>
        <w:tc>
          <w:tcPr>
            <w:tcW w:w="1957" w:type="dxa"/>
            <w:vAlign w:val="center"/>
          </w:tcPr>
          <w:p w:rsidR="00272BE6" w:rsidRPr="00831B92" w:rsidRDefault="00272BE6" w:rsidP="00F44F02">
            <w:pPr>
              <w:jc w:val="center"/>
              <w:rPr>
                <w:rFonts w:cs="B Nazanin"/>
                <w:rtl/>
              </w:rPr>
            </w:pPr>
          </w:p>
        </w:tc>
        <w:tc>
          <w:tcPr>
            <w:tcW w:w="1988" w:type="dxa"/>
            <w:tcBorders>
              <w:right w:val="double" w:sz="4" w:space="0" w:color="auto"/>
            </w:tcBorders>
            <w:vAlign w:val="center"/>
          </w:tcPr>
          <w:p w:rsidR="00272BE6" w:rsidRPr="00831B92" w:rsidRDefault="00272BE6" w:rsidP="00F44F02">
            <w:pPr>
              <w:jc w:val="center"/>
              <w:rPr>
                <w:rFonts w:cs="B Nazanin"/>
                <w:rtl/>
              </w:rPr>
            </w:pPr>
          </w:p>
        </w:tc>
      </w:tr>
      <w:tr w:rsidR="00272BE6" w:rsidRPr="00831B92" w:rsidTr="00F44F02">
        <w:trPr>
          <w:cantSplit/>
          <w:trHeight w:val="794"/>
          <w:jc w:val="center"/>
        </w:trPr>
        <w:tc>
          <w:tcPr>
            <w:tcW w:w="712" w:type="dxa"/>
            <w:tcBorders>
              <w:left w:val="double" w:sz="4" w:space="0" w:color="auto"/>
            </w:tcBorders>
            <w:textDirection w:val="btLr"/>
            <w:vAlign w:val="center"/>
          </w:tcPr>
          <w:p w:rsidR="00272BE6" w:rsidRPr="00831B92" w:rsidRDefault="00272BE6" w:rsidP="00F44F02">
            <w:pPr>
              <w:ind w:left="113" w:right="113"/>
              <w:jc w:val="center"/>
              <w:rPr>
                <w:rFonts w:cs="B Nazanin"/>
                <w:rtl/>
              </w:rPr>
            </w:pPr>
          </w:p>
        </w:tc>
        <w:tc>
          <w:tcPr>
            <w:tcW w:w="2117" w:type="dxa"/>
            <w:vAlign w:val="center"/>
          </w:tcPr>
          <w:p w:rsidR="00272BE6" w:rsidRPr="00831B92" w:rsidRDefault="00272BE6" w:rsidP="00F44F02">
            <w:pPr>
              <w:jc w:val="center"/>
              <w:rPr>
                <w:rFonts w:cs="B Nazanin"/>
                <w:rtl/>
              </w:rPr>
            </w:pPr>
          </w:p>
        </w:tc>
        <w:tc>
          <w:tcPr>
            <w:tcW w:w="1564" w:type="dxa"/>
            <w:tcBorders>
              <w:right w:val="double" w:sz="4" w:space="0" w:color="auto"/>
            </w:tcBorders>
            <w:vAlign w:val="center"/>
          </w:tcPr>
          <w:p w:rsidR="00272BE6" w:rsidRPr="00831B92" w:rsidRDefault="00272BE6" w:rsidP="00F44F02">
            <w:pPr>
              <w:jc w:val="center"/>
              <w:rPr>
                <w:rFonts w:cs="B Nazanin"/>
                <w:rtl/>
              </w:rPr>
            </w:pPr>
          </w:p>
        </w:tc>
        <w:tc>
          <w:tcPr>
            <w:tcW w:w="451" w:type="dxa"/>
            <w:tcBorders>
              <w:left w:val="double" w:sz="4" w:space="0" w:color="auto"/>
              <w:right w:val="single" w:sz="4" w:space="0" w:color="auto"/>
            </w:tcBorders>
            <w:vAlign w:val="center"/>
          </w:tcPr>
          <w:p w:rsidR="00272BE6" w:rsidRPr="00831B92" w:rsidRDefault="00272BE6" w:rsidP="00F44F02">
            <w:pPr>
              <w:jc w:val="center"/>
              <w:rPr>
                <w:rFonts w:cs="B Nazanin"/>
                <w:rtl/>
              </w:rPr>
            </w:pPr>
          </w:p>
        </w:tc>
        <w:tc>
          <w:tcPr>
            <w:tcW w:w="451" w:type="dxa"/>
            <w:tcBorders>
              <w:left w:val="single" w:sz="4" w:space="0" w:color="auto"/>
              <w:right w:val="single" w:sz="4" w:space="0" w:color="auto"/>
            </w:tcBorders>
            <w:vAlign w:val="center"/>
          </w:tcPr>
          <w:p w:rsidR="00272BE6" w:rsidRPr="00831B92" w:rsidRDefault="00272BE6" w:rsidP="00F44F02">
            <w:pPr>
              <w:jc w:val="center"/>
              <w:rPr>
                <w:rFonts w:cs="B Nazanin"/>
                <w:rtl/>
              </w:rPr>
            </w:pPr>
          </w:p>
        </w:tc>
        <w:tc>
          <w:tcPr>
            <w:tcW w:w="452" w:type="dxa"/>
            <w:tcBorders>
              <w:left w:val="single" w:sz="4" w:space="0" w:color="auto"/>
            </w:tcBorders>
            <w:vAlign w:val="center"/>
          </w:tcPr>
          <w:p w:rsidR="00272BE6" w:rsidRPr="00831B92" w:rsidRDefault="00272BE6" w:rsidP="00F44F02">
            <w:pPr>
              <w:jc w:val="center"/>
              <w:rPr>
                <w:rFonts w:cs="B Nazanin"/>
                <w:rtl/>
              </w:rPr>
            </w:pPr>
          </w:p>
        </w:tc>
        <w:tc>
          <w:tcPr>
            <w:tcW w:w="1957" w:type="dxa"/>
            <w:vAlign w:val="center"/>
          </w:tcPr>
          <w:p w:rsidR="00272BE6" w:rsidRPr="00831B92" w:rsidRDefault="00272BE6" w:rsidP="00F44F02">
            <w:pPr>
              <w:jc w:val="center"/>
              <w:rPr>
                <w:rFonts w:cs="B Nazanin"/>
                <w:rtl/>
              </w:rPr>
            </w:pPr>
          </w:p>
        </w:tc>
        <w:tc>
          <w:tcPr>
            <w:tcW w:w="1988" w:type="dxa"/>
            <w:tcBorders>
              <w:right w:val="double" w:sz="4" w:space="0" w:color="auto"/>
            </w:tcBorders>
            <w:vAlign w:val="center"/>
          </w:tcPr>
          <w:p w:rsidR="00272BE6" w:rsidRPr="00831B92" w:rsidRDefault="00272BE6" w:rsidP="00F44F02">
            <w:pPr>
              <w:jc w:val="center"/>
              <w:rPr>
                <w:rFonts w:cs="B Nazanin"/>
                <w:rtl/>
              </w:rPr>
            </w:pPr>
          </w:p>
        </w:tc>
      </w:tr>
      <w:tr w:rsidR="00272BE6" w:rsidRPr="00831B92" w:rsidTr="00F44F02">
        <w:trPr>
          <w:cantSplit/>
          <w:trHeight w:val="794"/>
          <w:jc w:val="center"/>
        </w:trPr>
        <w:tc>
          <w:tcPr>
            <w:tcW w:w="712" w:type="dxa"/>
            <w:tcBorders>
              <w:left w:val="double" w:sz="4" w:space="0" w:color="auto"/>
            </w:tcBorders>
            <w:textDirection w:val="btLr"/>
            <w:vAlign w:val="center"/>
          </w:tcPr>
          <w:p w:rsidR="00272BE6" w:rsidRPr="00831B92" w:rsidRDefault="00272BE6" w:rsidP="00F44F02">
            <w:pPr>
              <w:ind w:left="113" w:right="113"/>
              <w:jc w:val="center"/>
              <w:rPr>
                <w:rFonts w:cs="B Nazanin"/>
                <w:rtl/>
              </w:rPr>
            </w:pPr>
          </w:p>
        </w:tc>
        <w:tc>
          <w:tcPr>
            <w:tcW w:w="2117" w:type="dxa"/>
            <w:vAlign w:val="center"/>
          </w:tcPr>
          <w:p w:rsidR="00272BE6" w:rsidRPr="00831B92" w:rsidRDefault="00272BE6" w:rsidP="00F44F02">
            <w:pPr>
              <w:jc w:val="center"/>
              <w:rPr>
                <w:rFonts w:cs="B Nazanin"/>
                <w:rtl/>
              </w:rPr>
            </w:pPr>
          </w:p>
        </w:tc>
        <w:tc>
          <w:tcPr>
            <w:tcW w:w="1564" w:type="dxa"/>
            <w:tcBorders>
              <w:right w:val="double" w:sz="4" w:space="0" w:color="auto"/>
            </w:tcBorders>
            <w:vAlign w:val="center"/>
          </w:tcPr>
          <w:p w:rsidR="00272BE6" w:rsidRPr="00831B92" w:rsidRDefault="00272BE6" w:rsidP="00F44F02">
            <w:pPr>
              <w:jc w:val="center"/>
              <w:rPr>
                <w:rFonts w:cs="B Nazanin"/>
                <w:rtl/>
              </w:rPr>
            </w:pPr>
          </w:p>
        </w:tc>
        <w:tc>
          <w:tcPr>
            <w:tcW w:w="451" w:type="dxa"/>
            <w:tcBorders>
              <w:left w:val="double" w:sz="4" w:space="0" w:color="auto"/>
              <w:right w:val="single" w:sz="4" w:space="0" w:color="auto"/>
            </w:tcBorders>
            <w:vAlign w:val="center"/>
          </w:tcPr>
          <w:p w:rsidR="00272BE6" w:rsidRPr="00831B92" w:rsidRDefault="00272BE6" w:rsidP="00F44F02">
            <w:pPr>
              <w:jc w:val="center"/>
              <w:rPr>
                <w:rFonts w:cs="B Nazanin"/>
                <w:rtl/>
              </w:rPr>
            </w:pPr>
          </w:p>
        </w:tc>
        <w:tc>
          <w:tcPr>
            <w:tcW w:w="451" w:type="dxa"/>
            <w:tcBorders>
              <w:left w:val="single" w:sz="4" w:space="0" w:color="auto"/>
              <w:right w:val="single" w:sz="4" w:space="0" w:color="auto"/>
            </w:tcBorders>
            <w:vAlign w:val="center"/>
          </w:tcPr>
          <w:p w:rsidR="00272BE6" w:rsidRPr="00831B92" w:rsidRDefault="00272BE6" w:rsidP="00F44F02">
            <w:pPr>
              <w:jc w:val="center"/>
              <w:rPr>
                <w:rFonts w:cs="B Nazanin"/>
                <w:rtl/>
              </w:rPr>
            </w:pPr>
          </w:p>
        </w:tc>
        <w:tc>
          <w:tcPr>
            <w:tcW w:w="452" w:type="dxa"/>
            <w:tcBorders>
              <w:left w:val="single" w:sz="4" w:space="0" w:color="auto"/>
            </w:tcBorders>
            <w:vAlign w:val="center"/>
          </w:tcPr>
          <w:p w:rsidR="00272BE6" w:rsidRPr="00831B92" w:rsidRDefault="00272BE6" w:rsidP="00F44F02">
            <w:pPr>
              <w:jc w:val="center"/>
              <w:rPr>
                <w:rFonts w:cs="B Nazanin"/>
                <w:rtl/>
              </w:rPr>
            </w:pPr>
          </w:p>
        </w:tc>
        <w:tc>
          <w:tcPr>
            <w:tcW w:w="1957" w:type="dxa"/>
            <w:vAlign w:val="center"/>
          </w:tcPr>
          <w:p w:rsidR="00272BE6" w:rsidRPr="00831B92" w:rsidRDefault="00272BE6" w:rsidP="00F44F02">
            <w:pPr>
              <w:jc w:val="center"/>
              <w:rPr>
                <w:rFonts w:cs="B Nazanin"/>
                <w:rtl/>
              </w:rPr>
            </w:pPr>
          </w:p>
        </w:tc>
        <w:tc>
          <w:tcPr>
            <w:tcW w:w="1988" w:type="dxa"/>
            <w:tcBorders>
              <w:right w:val="double" w:sz="4" w:space="0" w:color="auto"/>
            </w:tcBorders>
            <w:vAlign w:val="center"/>
          </w:tcPr>
          <w:p w:rsidR="00272BE6" w:rsidRPr="00831B92" w:rsidRDefault="00272BE6" w:rsidP="00F44F02">
            <w:pPr>
              <w:jc w:val="center"/>
              <w:rPr>
                <w:rFonts w:cs="B Nazanin"/>
                <w:rtl/>
              </w:rPr>
            </w:pPr>
          </w:p>
        </w:tc>
      </w:tr>
      <w:tr w:rsidR="00272BE6" w:rsidRPr="00831B92" w:rsidTr="00F44F02">
        <w:trPr>
          <w:cantSplit/>
          <w:trHeight w:val="794"/>
          <w:jc w:val="center"/>
        </w:trPr>
        <w:tc>
          <w:tcPr>
            <w:tcW w:w="712" w:type="dxa"/>
            <w:tcBorders>
              <w:left w:val="double" w:sz="4" w:space="0" w:color="auto"/>
            </w:tcBorders>
            <w:textDirection w:val="btLr"/>
            <w:vAlign w:val="center"/>
          </w:tcPr>
          <w:p w:rsidR="00272BE6" w:rsidRPr="00831B92" w:rsidRDefault="00272BE6" w:rsidP="00F44F02">
            <w:pPr>
              <w:ind w:left="113" w:right="113"/>
              <w:jc w:val="center"/>
              <w:rPr>
                <w:rFonts w:cs="B Nazanin"/>
                <w:rtl/>
              </w:rPr>
            </w:pPr>
          </w:p>
        </w:tc>
        <w:tc>
          <w:tcPr>
            <w:tcW w:w="2117" w:type="dxa"/>
            <w:vAlign w:val="center"/>
          </w:tcPr>
          <w:p w:rsidR="00272BE6" w:rsidRPr="00831B92" w:rsidRDefault="00272BE6" w:rsidP="00F44F02">
            <w:pPr>
              <w:jc w:val="center"/>
              <w:rPr>
                <w:rFonts w:cs="B Nazanin"/>
                <w:rtl/>
              </w:rPr>
            </w:pPr>
          </w:p>
        </w:tc>
        <w:tc>
          <w:tcPr>
            <w:tcW w:w="1564" w:type="dxa"/>
            <w:tcBorders>
              <w:right w:val="double" w:sz="4" w:space="0" w:color="auto"/>
            </w:tcBorders>
            <w:vAlign w:val="center"/>
          </w:tcPr>
          <w:p w:rsidR="00272BE6" w:rsidRPr="00831B92" w:rsidRDefault="00272BE6" w:rsidP="00F44F02">
            <w:pPr>
              <w:jc w:val="center"/>
              <w:rPr>
                <w:rFonts w:cs="B Nazanin"/>
                <w:rtl/>
              </w:rPr>
            </w:pPr>
          </w:p>
        </w:tc>
        <w:tc>
          <w:tcPr>
            <w:tcW w:w="451" w:type="dxa"/>
            <w:tcBorders>
              <w:left w:val="double" w:sz="4" w:space="0" w:color="auto"/>
              <w:right w:val="single" w:sz="4" w:space="0" w:color="auto"/>
            </w:tcBorders>
            <w:vAlign w:val="center"/>
          </w:tcPr>
          <w:p w:rsidR="00272BE6" w:rsidRPr="00831B92" w:rsidRDefault="00272BE6" w:rsidP="00F44F02">
            <w:pPr>
              <w:jc w:val="center"/>
              <w:rPr>
                <w:rFonts w:cs="B Nazanin"/>
                <w:rtl/>
              </w:rPr>
            </w:pPr>
          </w:p>
        </w:tc>
        <w:tc>
          <w:tcPr>
            <w:tcW w:w="451" w:type="dxa"/>
            <w:tcBorders>
              <w:left w:val="single" w:sz="4" w:space="0" w:color="auto"/>
              <w:right w:val="single" w:sz="4" w:space="0" w:color="auto"/>
            </w:tcBorders>
            <w:vAlign w:val="center"/>
          </w:tcPr>
          <w:p w:rsidR="00272BE6" w:rsidRPr="00831B92" w:rsidRDefault="00272BE6" w:rsidP="00F44F02">
            <w:pPr>
              <w:jc w:val="center"/>
              <w:rPr>
                <w:rFonts w:cs="B Nazanin"/>
                <w:rtl/>
              </w:rPr>
            </w:pPr>
          </w:p>
        </w:tc>
        <w:tc>
          <w:tcPr>
            <w:tcW w:w="452" w:type="dxa"/>
            <w:tcBorders>
              <w:left w:val="single" w:sz="4" w:space="0" w:color="auto"/>
            </w:tcBorders>
            <w:vAlign w:val="center"/>
          </w:tcPr>
          <w:p w:rsidR="00272BE6" w:rsidRPr="00831B92" w:rsidRDefault="00272BE6" w:rsidP="00F44F02">
            <w:pPr>
              <w:jc w:val="center"/>
              <w:rPr>
                <w:rFonts w:cs="B Nazanin"/>
                <w:rtl/>
              </w:rPr>
            </w:pPr>
          </w:p>
        </w:tc>
        <w:tc>
          <w:tcPr>
            <w:tcW w:w="1957" w:type="dxa"/>
            <w:vAlign w:val="center"/>
          </w:tcPr>
          <w:p w:rsidR="00272BE6" w:rsidRPr="00831B92" w:rsidRDefault="00272BE6" w:rsidP="00F44F02">
            <w:pPr>
              <w:jc w:val="center"/>
              <w:rPr>
                <w:rFonts w:cs="B Nazanin"/>
                <w:rtl/>
              </w:rPr>
            </w:pPr>
          </w:p>
        </w:tc>
        <w:tc>
          <w:tcPr>
            <w:tcW w:w="1988" w:type="dxa"/>
            <w:tcBorders>
              <w:right w:val="double" w:sz="4" w:space="0" w:color="auto"/>
            </w:tcBorders>
            <w:vAlign w:val="center"/>
          </w:tcPr>
          <w:p w:rsidR="00272BE6" w:rsidRPr="00831B92" w:rsidRDefault="00272BE6" w:rsidP="00F44F02">
            <w:pPr>
              <w:jc w:val="center"/>
              <w:rPr>
                <w:rFonts w:cs="B Nazanin"/>
                <w:rtl/>
              </w:rPr>
            </w:pPr>
          </w:p>
        </w:tc>
      </w:tr>
      <w:tr w:rsidR="00272BE6" w:rsidRPr="00831B92" w:rsidTr="00F44F02">
        <w:trPr>
          <w:cantSplit/>
          <w:trHeight w:val="794"/>
          <w:jc w:val="center"/>
        </w:trPr>
        <w:tc>
          <w:tcPr>
            <w:tcW w:w="712" w:type="dxa"/>
            <w:tcBorders>
              <w:left w:val="double" w:sz="4" w:space="0" w:color="auto"/>
            </w:tcBorders>
            <w:textDirection w:val="btLr"/>
            <w:vAlign w:val="center"/>
          </w:tcPr>
          <w:p w:rsidR="00272BE6" w:rsidRPr="00831B92" w:rsidRDefault="00272BE6" w:rsidP="00F44F02">
            <w:pPr>
              <w:ind w:left="113" w:right="113"/>
              <w:jc w:val="center"/>
              <w:rPr>
                <w:rFonts w:cs="B Nazanin"/>
                <w:rtl/>
              </w:rPr>
            </w:pPr>
          </w:p>
        </w:tc>
        <w:tc>
          <w:tcPr>
            <w:tcW w:w="2117" w:type="dxa"/>
            <w:vAlign w:val="center"/>
          </w:tcPr>
          <w:p w:rsidR="00272BE6" w:rsidRPr="00831B92" w:rsidRDefault="00272BE6" w:rsidP="00F44F02">
            <w:pPr>
              <w:jc w:val="center"/>
              <w:rPr>
                <w:rFonts w:cs="B Nazanin"/>
                <w:rtl/>
              </w:rPr>
            </w:pPr>
          </w:p>
        </w:tc>
        <w:tc>
          <w:tcPr>
            <w:tcW w:w="1564" w:type="dxa"/>
            <w:tcBorders>
              <w:right w:val="double" w:sz="4" w:space="0" w:color="auto"/>
            </w:tcBorders>
            <w:vAlign w:val="center"/>
          </w:tcPr>
          <w:p w:rsidR="00272BE6" w:rsidRPr="00831B92" w:rsidRDefault="00272BE6" w:rsidP="00F44F02">
            <w:pPr>
              <w:jc w:val="center"/>
              <w:rPr>
                <w:rFonts w:cs="B Nazanin"/>
                <w:rtl/>
              </w:rPr>
            </w:pPr>
          </w:p>
        </w:tc>
        <w:tc>
          <w:tcPr>
            <w:tcW w:w="451" w:type="dxa"/>
            <w:tcBorders>
              <w:left w:val="double" w:sz="4" w:space="0" w:color="auto"/>
              <w:right w:val="single" w:sz="4" w:space="0" w:color="auto"/>
            </w:tcBorders>
            <w:vAlign w:val="center"/>
          </w:tcPr>
          <w:p w:rsidR="00272BE6" w:rsidRPr="00831B92" w:rsidRDefault="00272BE6" w:rsidP="00F44F02">
            <w:pPr>
              <w:jc w:val="center"/>
              <w:rPr>
                <w:rFonts w:cs="B Nazanin"/>
                <w:rtl/>
              </w:rPr>
            </w:pPr>
          </w:p>
        </w:tc>
        <w:tc>
          <w:tcPr>
            <w:tcW w:w="451" w:type="dxa"/>
            <w:tcBorders>
              <w:left w:val="single" w:sz="4" w:space="0" w:color="auto"/>
              <w:right w:val="single" w:sz="4" w:space="0" w:color="auto"/>
            </w:tcBorders>
            <w:vAlign w:val="center"/>
          </w:tcPr>
          <w:p w:rsidR="00272BE6" w:rsidRPr="00831B92" w:rsidRDefault="00272BE6" w:rsidP="00F44F02">
            <w:pPr>
              <w:jc w:val="center"/>
              <w:rPr>
                <w:rFonts w:cs="B Nazanin"/>
                <w:rtl/>
              </w:rPr>
            </w:pPr>
          </w:p>
        </w:tc>
        <w:tc>
          <w:tcPr>
            <w:tcW w:w="452" w:type="dxa"/>
            <w:tcBorders>
              <w:left w:val="single" w:sz="4" w:space="0" w:color="auto"/>
            </w:tcBorders>
            <w:vAlign w:val="center"/>
          </w:tcPr>
          <w:p w:rsidR="00272BE6" w:rsidRPr="00831B92" w:rsidRDefault="00272BE6" w:rsidP="00F44F02">
            <w:pPr>
              <w:jc w:val="center"/>
              <w:rPr>
                <w:rFonts w:cs="B Nazanin"/>
                <w:rtl/>
              </w:rPr>
            </w:pPr>
          </w:p>
        </w:tc>
        <w:tc>
          <w:tcPr>
            <w:tcW w:w="1957" w:type="dxa"/>
            <w:vAlign w:val="center"/>
          </w:tcPr>
          <w:p w:rsidR="00272BE6" w:rsidRPr="00831B92" w:rsidRDefault="00272BE6" w:rsidP="00F44F02">
            <w:pPr>
              <w:jc w:val="center"/>
              <w:rPr>
                <w:rFonts w:cs="B Nazanin"/>
                <w:rtl/>
              </w:rPr>
            </w:pPr>
          </w:p>
        </w:tc>
        <w:tc>
          <w:tcPr>
            <w:tcW w:w="1988" w:type="dxa"/>
            <w:tcBorders>
              <w:right w:val="double" w:sz="4" w:space="0" w:color="auto"/>
            </w:tcBorders>
            <w:vAlign w:val="center"/>
          </w:tcPr>
          <w:p w:rsidR="00272BE6" w:rsidRPr="00831B92" w:rsidRDefault="00272BE6" w:rsidP="00F44F02">
            <w:pPr>
              <w:jc w:val="center"/>
              <w:rPr>
                <w:rFonts w:cs="B Nazanin"/>
                <w:rtl/>
              </w:rPr>
            </w:pPr>
          </w:p>
        </w:tc>
      </w:tr>
      <w:tr w:rsidR="00272BE6" w:rsidRPr="00831B92" w:rsidTr="00F44F02">
        <w:trPr>
          <w:cantSplit/>
          <w:trHeight w:val="794"/>
          <w:jc w:val="center"/>
        </w:trPr>
        <w:tc>
          <w:tcPr>
            <w:tcW w:w="712" w:type="dxa"/>
            <w:tcBorders>
              <w:left w:val="double" w:sz="4" w:space="0" w:color="auto"/>
            </w:tcBorders>
            <w:textDirection w:val="btLr"/>
            <w:vAlign w:val="center"/>
          </w:tcPr>
          <w:p w:rsidR="00272BE6" w:rsidRPr="00831B92" w:rsidRDefault="00272BE6" w:rsidP="00F44F02">
            <w:pPr>
              <w:ind w:left="113" w:right="113"/>
              <w:jc w:val="center"/>
              <w:rPr>
                <w:rFonts w:cs="B Nazanin"/>
                <w:rtl/>
              </w:rPr>
            </w:pPr>
          </w:p>
        </w:tc>
        <w:tc>
          <w:tcPr>
            <w:tcW w:w="2117" w:type="dxa"/>
            <w:vAlign w:val="center"/>
          </w:tcPr>
          <w:p w:rsidR="00272BE6" w:rsidRPr="00831B92" w:rsidRDefault="00272BE6" w:rsidP="00F44F02">
            <w:pPr>
              <w:jc w:val="center"/>
              <w:rPr>
                <w:rFonts w:cs="B Nazanin"/>
                <w:rtl/>
              </w:rPr>
            </w:pPr>
          </w:p>
        </w:tc>
        <w:tc>
          <w:tcPr>
            <w:tcW w:w="1564" w:type="dxa"/>
            <w:tcBorders>
              <w:right w:val="double" w:sz="4" w:space="0" w:color="auto"/>
            </w:tcBorders>
            <w:vAlign w:val="center"/>
          </w:tcPr>
          <w:p w:rsidR="00272BE6" w:rsidRPr="00831B92" w:rsidRDefault="00272BE6" w:rsidP="00F44F02">
            <w:pPr>
              <w:jc w:val="center"/>
              <w:rPr>
                <w:rFonts w:cs="B Nazanin"/>
                <w:rtl/>
              </w:rPr>
            </w:pPr>
          </w:p>
        </w:tc>
        <w:tc>
          <w:tcPr>
            <w:tcW w:w="451" w:type="dxa"/>
            <w:tcBorders>
              <w:left w:val="double" w:sz="4" w:space="0" w:color="auto"/>
              <w:right w:val="single" w:sz="4" w:space="0" w:color="auto"/>
            </w:tcBorders>
            <w:vAlign w:val="center"/>
          </w:tcPr>
          <w:p w:rsidR="00272BE6" w:rsidRPr="00831B92" w:rsidRDefault="00272BE6" w:rsidP="00F44F02">
            <w:pPr>
              <w:jc w:val="center"/>
              <w:rPr>
                <w:rFonts w:cs="B Nazanin"/>
                <w:rtl/>
              </w:rPr>
            </w:pPr>
          </w:p>
        </w:tc>
        <w:tc>
          <w:tcPr>
            <w:tcW w:w="451" w:type="dxa"/>
            <w:tcBorders>
              <w:left w:val="single" w:sz="4" w:space="0" w:color="auto"/>
              <w:right w:val="single" w:sz="4" w:space="0" w:color="auto"/>
            </w:tcBorders>
            <w:vAlign w:val="center"/>
          </w:tcPr>
          <w:p w:rsidR="00272BE6" w:rsidRPr="00831B92" w:rsidRDefault="00272BE6" w:rsidP="00F44F02">
            <w:pPr>
              <w:jc w:val="center"/>
              <w:rPr>
                <w:rFonts w:cs="B Nazanin"/>
                <w:rtl/>
              </w:rPr>
            </w:pPr>
          </w:p>
        </w:tc>
        <w:tc>
          <w:tcPr>
            <w:tcW w:w="452" w:type="dxa"/>
            <w:tcBorders>
              <w:left w:val="single" w:sz="4" w:space="0" w:color="auto"/>
            </w:tcBorders>
            <w:vAlign w:val="center"/>
          </w:tcPr>
          <w:p w:rsidR="00272BE6" w:rsidRPr="00831B92" w:rsidRDefault="00272BE6" w:rsidP="00F44F02">
            <w:pPr>
              <w:jc w:val="center"/>
              <w:rPr>
                <w:rFonts w:cs="B Nazanin"/>
                <w:rtl/>
              </w:rPr>
            </w:pPr>
          </w:p>
        </w:tc>
        <w:tc>
          <w:tcPr>
            <w:tcW w:w="1957" w:type="dxa"/>
            <w:vAlign w:val="center"/>
          </w:tcPr>
          <w:p w:rsidR="00272BE6" w:rsidRPr="00831B92" w:rsidRDefault="00272BE6" w:rsidP="00F44F02">
            <w:pPr>
              <w:jc w:val="center"/>
              <w:rPr>
                <w:rFonts w:cs="B Nazanin"/>
                <w:rtl/>
              </w:rPr>
            </w:pPr>
          </w:p>
        </w:tc>
        <w:tc>
          <w:tcPr>
            <w:tcW w:w="1988" w:type="dxa"/>
            <w:tcBorders>
              <w:right w:val="double" w:sz="4" w:space="0" w:color="auto"/>
            </w:tcBorders>
            <w:vAlign w:val="center"/>
          </w:tcPr>
          <w:p w:rsidR="00272BE6" w:rsidRPr="00831B92" w:rsidRDefault="00272BE6" w:rsidP="00F44F02">
            <w:pPr>
              <w:jc w:val="center"/>
              <w:rPr>
                <w:rFonts w:cs="B Nazanin"/>
                <w:rtl/>
              </w:rPr>
            </w:pPr>
          </w:p>
        </w:tc>
      </w:tr>
      <w:tr w:rsidR="00272BE6" w:rsidRPr="00831B92" w:rsidTr="00F44F02">
        <w:trPr>
          <w:cantSplit/>
          <w:trHeight w:val="794"/>
          <w:jc w:val="center"/>
        </w:trPr>
        <w:tc>
          <w:tcPr>
            <w:tcW w:w="712" w:type="dxa"/>
            <w:tcBorders>
              <w:left w:val="double" w:sz="4" w:space="0" w:color="auto"/>
            </w:tcBorders>
            <w:textDirection w:val="btLr"/>
            <w:vAlign w:val="center"/>
          </w:tcPr>
          <w:p w:rsidR="00272BE6" w:rsidRPr="00831B92" w:rsidRDefault="00272BE6" w:rsidP="00F44F02">
            <w:pPr>
              <w:ind w:left="113" w:right="113"/>
              <w:jc w:val="center"/>
              <w:rPr>
                <w:rFonts w:cs="B Nazanin"/>
                <w:rtl/>
              </w:rPr>
            </w:pPr>
          </w:p>
        </w:tc>
        <w:tc>
          <w:tcPr>
            <w:tcW w:w="2117" w:type="dxa"/>
            <w:vAlign w:val="center"/>
          </w:tcPr>
          <w:p w:rsidR="00272BE6" w:rsidRPr="00831B92" w:rsidRDefault="00272BE6" w:rsidP="00F44F02">
            <w:pPr>
              <w:jc w:val="center"/>
              <w:rPr>
                <w:rFonts w:cs="B Nazanin"/>
                <w:rtl/>
              </w:rPr>
            </w:pPr>
          </w:p>
        </w:tc>
        <w:tc>
          <w:tcPr>
            <w:tcW w:w="1564" w:type="dxa"/>
            <w:tcBorders>
              <w:right w:val="double" w:sz="4" w:space="0" w:color="auto"/>
            </w:tcBorders>
            <w:vAlign w:val="center"/>
          </w:tcPr>
          <w:p w:rsidR="00272BE6" w:rsidRPr="00831B92" w:rsidRDefault="00272BE6" w:rsidP="00F44F02">
            <w:pPr>
              <w:jc w:val="center"/>
              <w:rPr>
                <w:rFonts w:cs="B Nazanin"/>
                <w:rtl/>
              </w:rPr>
            </w:pPr>
          </w:p>
        </w:tc>
        <w:tc>
          <w:tcPr>
            <w:tcW w:w="451" w:type="dxa"/>
            <w:tcBorders>
              <w:left w:val="double" w:sz="4" w:space="0" w:color="auto"/>
              <w:right w:val="single" w:sz="4" w:space="0" w:color="auto"/>
            </w:tcBorders>
            <w:vAlign w:val="center"/>
          </w:tcPr>
          <w:p w:rsidR="00272BE6" w:rsidRPr="00831B92" w:rsidRDefault="00272BE6" w:rsidP="00F44F02">
            <w:pPr>
              <w:jc w:val="center"/>
              <w:rPr>
                <w:rFonts w:cs="B Nazanin"/>
                <w:rtl/>
              </w:rPr>
            </w:pPr>
          </w:p>
        </w:tc>
        <w:tc>
          <w:tcPr>
            <w:tcW w:w="451" w:type="dxa"/>
            <w:tcBorders>
              <w:left w:val="single" w:sz="4" w:space="0" w:color="auto"/>
              <w:right w:val="single" w:sz="4" w:space="0" w:color="auto"/>
            </w:tcBorders>
            <w:vAlign w:val="center"/>
          </w:tcPr>
          <w:p w:rsidR="00272BE6" w:rsidRPr="00831B92" w:rsidRDefault="00272BE6" w:rsidP="00F44F02">
            <w:pPr>
              <w:jc w:val="center"/>
              <w:rPr>
                <w:rFonts w:cs="B Nazanin"/>
                <w:rtl/>
              </w:rPr>
            </w:pPr>
          </w:p>
        </w:tc>
        <w:tc>
          <w:tcPr>
            <w:tcW w:w="452" w:type="dxa"/>
            <w:tcBorders>
              <w:left w:val="single" w:sz="4" w:space="0" w:color="auto"/>
            </w:tcBorders>
            <w:vAlign w:val="center"/>
          </w:tcPr>
          <w:p w:rsidR="00272BE6" w:rsidRPr="00831B92" w:rsidRDefault="00272BE6" w:rsidP="00F44F02">
            <w:pPr>
              <w:jc w:val="center"/>
              <w:rPr>
                <w:rFonts w:cs="B Nazanin"/>
                <w:rtl/>
              </w:rPr>
            </w:pPr>
          </w:p>
        </w:tc>
        <w:tc>
          <w:tcPr>
            <w:tcW w:w="1957" w:type="dxa"/>
            <w:vAlign w:val="center"/>
          </w:tcPr>
          <w:p w:rsidR="00272BE6" w:rsidRPr="00831B92" w:rsidRDefault="00272BE6" w:rsidP="00F44F02">
            <w:pPr>
              <w:jc w:val="center"/>
              <w:rPr>
                <w:rFonts w:cs="B Nazanin"/>
                <w:rtl/>
              </w:rPr>
            </w:pPr>
          </w:p>
        </w:tc>
        <w:tc>
          <w:tcPr>
            <w:tcW w:w="1988" w:type="dxa"/>
            <w:tcBorders>
              <w:right w:val="double" w:sz="4" w:space="0" w:color="auto"/>
            </w:tcBorders>
            <w:vAlign w:val="center"/>
          </w:tcPr>
          <w:p w:rsidR="00272BE6" w:rsidRPr="00831B92" w:rsidRDefault="00272BE6" w:rsidP="00F44F02">
            <w:pPr>
              <w:jc w:val="center"/>
              <w:rPr>
                <w:rFonts w:cs="B Nazanin"/>
                <w:rtl/>
              </w:rPr>
            </w:pPr>
          </w:p>
        </w:tc>
      </w:tr>
      <w:tr w:rsidR="00272BE6" w:rsidRPr="00831B92" w:rsidTr="00F44F02">
        <w:trPr>
          <w:cantSplit/>
          <w:trHeight w:val="794"/>
          <w:jc w:val="center"/>
        </w:trPr>
        <w:tc>
          <w:tcPr>
            <w:tcW w:w="712" w:type="dxa"/>
            <w:tcBorders>
              <w:left w:val="double" w:sz="4" w:space="0" w:color="auto"/>
            </w:tcBorders>
            <w:textDirection w:val="btLr"/>
            <w:vAlign w:val="center"/>
          </w:tcPr>
          <w:p w:rsidR="00272BE6" w:rsidRPr="00831B92" w:rsidRDefault="00272BE6" w:rsidP="00F44F02">
            <w:pPr>
              <w:ind w:left="113" w:right="113"/>
              <w:jc w:val="center"/>
              <w:rPr>
                <w:rFonts w:cs="B Nazanin"/>
                <w:rtl/>
              </w:rPr>
            </w:pPr>
          </w:p>
        </w:tc>
        <w:tc>
          <w:tcPr>
            <w:tcW w:w="2117" w:type="dxa"/>
            <w:vAlign w:val="center"/>
          </w:tcPr>
          <w:p w:rsidR="00272BE6" w:rsidRPr="00831B92" w:rsidRDefault="00272BE6" w:rsidP="00F44F02">
            <w:pPr>
              <w:jc w:val="center"/>
              <w:rPr>
                <w:rFonts w:cs="B Nazanin"/>
                <w:rtl/>
              </w:rPr>
            </w:pPr>
          </w:p>
        </w:tc>
        <w:tc>
          <w:tcPr>
            <w:tcW w:w="1564" w:type="dxa"/>
            <w:tcBorders>
              <w:right w:val="double" w:sz="4" w:space="0" w:color="auto"/>
            </w:tcBorders>
            <w:vAlign w:val="center"/>
          </w:tcPr>
          <w:p w:rsidR="00272BE6" w:rsidRPr="00831B92" w:rsidRDefault="00272BE6" w:rsidP="00F44F02">
            <w:pPr>
              <w:jc w:val="center"/>
              <w:rPr>
                <w:rFonts w:cs="B Nazanin"/>
                <w:rtl/>
              </w:rPr>
            </w:pPr>
          </w:p>
        </w:tc>
        <w:tc>
          <w:tcPr>
            <w:tcW w:w="451" w:type="dxa"/>
            <w:tcBorders>
              <w:left w:val="double" w:sz="4" w:space="0" w:color="auto"/>
              <w:right w:val="single" w:sz="4" w:space="0" w:color="auto"/>
            </w:tcBorders>
            <w:vAlign w:val="center"/>
          </w:tcPr>
          <w:p w:rsidR="00272BE6" w:rsidRPr="00831B92" w:rsidRDefault="00272BE6" w:rsidP="00F44F02">
            <w:pPr>
              <w:jc w:val="center"/>
              <w:rPr>
                <w:rFonts w:cs="B Nazanin"/>
                <w:rtl/>
              </w:rPr>
            </w:pPr>
          </w:p>
        </w:tc>
        <w:tc>
          <w:tcPr>
            <w:tcW w:w="451" w:type="dxa"/>
            <w:tcBorders>
              <w:left w:val="single" w:sz="4" w:space="0" w:color="auto"/>
              <w:right w:val="single" w:sz="4" w:space="0" w:color="auto"/>
            </w:tcBorders>
            <w:vAlign w:val="center"/>
          </w:tcPr>
          <w:p w:rsidR="00272BE6" w:rsidRPr="00831B92" w:rsidRDefault="00272BE6" w:rsidP="00F44F02">
            <w:pPr>
              <w:jc w:val="center"/>
              <w:rPr>
                <w:rFonts w:cs="B Nazanin"/>
                <w:rtl/>
              </w:rPr>
            </w:pPr>
          </w:p>
        </w:tc>
        <w:tc>
          <w:tcPr>
            <w:tcW w:w="452" w:type="dxa"/>
            <w:tcBorders>
              <w:left w:val="single" w:sz="4" w:space="0" w:color="auto"/>
            </w:tcBorders>
            <w:vAlign w:val="center"/>
          </w:tcPr>
          <w:p w:rsidR="00272BE6" w:rsidRPr="00831B92" w:rsidRDefault="00272BE6" w:rsidP="00F44F02">
            <w:pPr>
              <w:jc w:val="center"/>
              <w:rPr>
                <w:rFonts w:cs="B Nazanin"/>
                <w:rtl/>
              </w:rPr>
            </w:pPr>
          </w:p>
        </w:tc>
        <w:tc>
          <w:tcPr>
            <w:tcW w:w="1957" w:type="dxa"/>
            <w:vAlign w:val="center"/>
          </w:tcPr>
          <w:p w:rsidR="00272BE6" w:rsidRPr="00831B92" w:rsidRDefault="00272BE6" w:rsidP="00F44F02">
            <w:pPr>
              <w:jc w:val="center"/>
              <w:rPr>
                <w:rFonts w:cs="B Nazanin"/>
                <w:rtl/>
              </w:rPr>
            </w:pPr>
          </w:p>
        </w:tc>
        <w:tc>
          <w:tcPr>
            <w:tcW w:w="1988" w:type="dxa"/>
            <w:tcBorders>
              <w:right w:val="double" w:sz="4" w:space="0" w:color="auto"/>
            </w:tcBorders>
            <w:vAlign w:val="center"/>
          </w:tcPr>
          <w:p w:rsidR="00272BE6" w:rsidRPr="00831B92" w:rsidRDefault="00272BE6" w:rsidP="00F44F02">
            <w:pPr>
              <w:jc w:val="center"/>
              <w:rPr>
                <w:rFonts w:cs="B Nazanin"/>
                <w:rtl/>
              </w:rPr>
            </w:pPr>
          </w:p>
        </w:tc>
      </w:tr>
      <w:tr w:rsidR="00272BE6" w:rsidRPr="00831B92" w:rsidTr="00F44F02">
        <w:trPr>
          <w:cantSplit/>
          <w:trHeight w:val="794"/>
          <w:jc w:val="center"/>
        </w:trPr>
        <w:tc>
          <w:tcPr>
            <w:tcW w:w="712" w:type="dxa"/>
            <w:tcBorders>
              <w:left w:val="double" w:sz="4" w:space="0" w:color="auto"/>
            </w:tcBorders>
            <w:textDirection w:val="btLr"/>
            <w:vAlign w:val="center"/>
          </w:tcPr>
          <w:p w:rsidR="00272BE6" w:rsidRPr="00831B92" w:rsidRDefault="00272BE6" w:rsidP="00F44F02">
            <w:pPr>
              <w:ind w:left="113" w:right="113"/>
              <w:jc w:val="center"/>
              <w:rPr>
                <w:rFonts w:cs="B Nazanin"/>
                <w:rtl/>
              </w:rPr>
            </w:pPr>
          </w:p>
        </w:tc>
        <w:tc>
          <w:tcPr>
            <w:tcW w:w="2117" w:type="dxa"/>
            <w:vAlign w:val="center"/>
          </w:tcPr>
          <w:p w:rsidR="00272BE6" w:rsidRPr="00831B92" w:rsidRDefault="00272BE6" w:rsidP="00F44F02">
            <w:pPr>
              <w:jc w:val="center"/>
              <w:rPr>
                <w:rFonts w:cs="B Nazanin"/>
                <w:rtl/>
              </w:rPr>
            </w:pPr>
          </w:p>
        </w:tc>
        <w:tc>
          <w:tcPr>
            <w:tcW w:w="1564" w:type="dxa"/>
            <w:tcBorders>
              <w:right w:val="double" w:sz="4" w:space="0" w:color="auto"/>
            </w:tcBorders>
            <w:vAlign w:val="center"/>
          </w:tcPr>
          <w:p w:rsidR="00272BE6" w:rsidRPr="00831B92" w:rsidRDefault="00272BE6" w:rsidP="00F44F02">
            <w:pPr>
              <w:jc w:val="center"/>
              <w:rPr>
                <w:rFonts w:cs="B Nazanin"/>
                <w:rtl/>
              </w:rPr>
            </w:pPr>
          </w:p>
        </w:tc>
        <w:tc>
          <w:tcPr>
            <w:tcW w:w="451" w:type="dxa"/>
            <w:tcBorders>
              <w:left w:val="double" w:sz="4" w:space="0" w:color="auto"/>
              <w:right w:val="single" w:sz="4" w:space="0" w:color="auto"/>
            </w:tcBorders>
            <w:vAlign w:val="center"/>
          </w:tcPr>
          <w:p w:rsidR="00272BE6" w:rsidRPr="00831B92" w:rsidRDefault="00272BE6" w:rsidP="00F44F02">
            <w:pPr>
              <w:jc w:val="center"/>
              <w:rPr>
                <w:rFonts w:cs="B Nazanin"/>
                <w:rtl/>
              </w:rPr>
            </w:pPr>
          </w:p>
        </w:tc>
        <w:tc>
          <w:tcPr>
            <w:tcW w:w="451" w:type="dxa"/>
            <w:tcBorders>
              <w:left w:val="single" w:sz="4" w:space="0" w:color="auto"/>
              <w:right w:val="single" w:sz="4" w:space="0" w:color="auto"/>
            </w:tcBorders>
            <w:vAlign w:val="center"/>
          </w:tcPr>
          <w:p w:rsidR="00272BE6" w:rsidRPr="00831B92" w:rsidRDefault="00272BE6" w:rsidP="00F44F02">
            <w:pPr>
              <w:jc w:val="center"/>
              <w:rPr>
                <w:rFonts w:cs="B Nazanin"/>
                <w:rtl/>
              </w:rPr>
            </w:pPr>
          </w:p>
        </w:tc>
        <w:tc>
          <w:tcPr>
            <w:tcW w:w="452" w:type="dxa"/>
            <w:tcBorders>
              <w:left w:val="single" w:sz="4" w:space="0" w:color="auto"/>
            </w:tcBorders>
            <w:vAlign w:val="center"/>
          </w:tcPr>
          <w:p w:rsidR="00272BE6" w:rsidRPr="00831B92" w:rsidRDefault="00272BE6" w:rsidP="00F44F02">
            <w:pPr>
              <w:jc w:val="center"/>
              <w:rPr>
                <w:rFonts w:cs="B Nazanin"/>
                <w:rtl/>
              </w:rPr>
            </w:pPr>
          </w:p>
        </w:tc>
        <w:tc>
          <w:tcPr>
            <w:tcW w:w="1957" w:type="dxa"/>
            <w:vAlign w:val="center"/>
          </w:tcPr>
          <w:p w:rsidR="00272BE6" w:rsidRPr="00831B92" w:rsidRDefault="00272BE6" w:rsidP="00F44F02">
            <w:pPr>
              <w:jc w:val="center"/>
              <w:rPr>
                <w:rFonts w:cs="B Nazanin"/>
                <w:rtl/>
              </w:rPr>
            </w:pPr>
          </w:p>
        </w:tc>
        <w:tc>
          <w:tcPr>
            <w:tcW w:w="1988" w:type="dxa"/>
            <w:tcBorders>
              <w:right w:val="double" w:sz="4" w:space="0" w:color="auto"/>
            </w:tcBorders>
            <w:vAlign w:val="center"/>
          </w:tcPr>
          <w:p w:rsidR="00272BE6" w:rsidRPr="00831B92" w:rsidRDefault="00272BE6" w:rsidP="00F44F02">
            <w:pPr>
              <w:jc w:val="center"/>
              <w:rPr>
                <w:rFonts w:cs="B Nazanin"/>
                <w:rtl/>
              </w:rPr>
            </w:pPr>
          </w:p>
        </w:tc>
      </w:tr>
      <w:tr w:rsidR="00272BE6" w:rsidRPr="00831B92" w:rsidTr="00F44F02">
        <w:trPr>
          <w:cantSplit/>
          <w:trHeight w:val="794"/>
          <w:jc w:val="center"/>
        </w:trPr>
        <w:tc>
          <w:tcPr>
            <w:tcW w:w="712" w:type="dxa"/>
            <w:tcBorders>
              <w:left w:val="double" w:sz="4" w:space="0" w:color="auto"/>
            </w:tcBorders>
            <w:textDirection w:val="btLr"/>
            <w:vAlign w:val="center"/>
          </w:tcPr>
          <w:p w:rsidR="00272BE6" w:rsidRPr="00831B92" w:rsidRDefault="00272BE6" w:rsidP="00F44F02">
            <w:pPr>
              <w:ind w:left="113" w:right="113"/>
              <w:jc w:val="center"/>
              <w:rPr>
                <w:rFonts w:cs="B Nazanin"/>
                <w:rtl/>
              </w:rPr>
            </w:pPr>
          </w:p>
        </w:tc>
        <w:tc>
          <w:tcPr>
            <w:tcW w:w="2117" w:type="dxa"/>
            <w:vAlign w:val="center"/>
          </w:tcPr>
          <w:p w:rsidR="00272BE6" w:rsidRPr="00831B92" w:rsidRDefault="00272BE6" w:rsidP="00F44F02">
            <w:pPr>
              <w:jc w:val="center"/>
              <w:rPr>
                <w:rFonts w:cs="B Nazanin"/>
                <w:rtl/>
              </w:rPr>
            </w:pPr>
          </w:p>
        </w:tc>
        <w:tc>
          <w:tcPr>
            <w:tcW w:w="1564" w:type="dxa"/>
            <w:tcBorders>
              <w:right w:val="double" w:sz="4" w:space="0" w:color="auto"/>
            </w:tcBorders>
            <w:vAlign w:val="center"/>
          </w:tcPr>
          <w:p w:rsidR="00272BE6" w:rsidRPr="00831B92" w:rsidRDefault="00272BE6" w:rsidP="00F44F02">
            <w:pPr>
              <w:jc w:val="center"/>
              <w:rPr>
                <w:rFonts w:cs="B Nazanin"/>
                <w:rtl/>
              </w:rPr>
            </w:pPr>
          </w:p>
        </w:tc>
        <w:tc>
          <w:tcPr>
            <w:tcW w:w="451" w:type="dxa"/>
            <w:tcBorders>
              <w:left w:val="double" w:sz="4" w:space="0" w:color="auto"/>
              <w:right w:val="single" w:sz="4" w:space="0" w:color="auto"/>
            </w:tcBorders>
            <w:vAlign w:val="center"/>
          </w:tcPr>
          <w:p w:rsidR="00272BE6" w:rsidRPr="00831B92" w:rsidRDefault="00272BE6" w:rsidP="00F44F02">
            <w:pPr>
              <w:jc w:val="center"/>
              <w:rPr>
                <w:rFonts w:cs="B Nazanin"/>
                <w:rtl/>
              </w:rPr>
            </w:pPr>
          </w:p>
        </w:tc>
        <w:tc>
          <w:tcPr>
            <w:tcW w:w="451" w:type="dxa"/>
            <w:tcBorders>
              <w:left w:val="single" w:sz="4" w:space="0" w:color="auto"/>
              <w:right w:val="single" w:sz="4" w:space="0" w:color="auto"/>
            </w:tcBorders>
            <w:vAlign w:val="center"/>
          </w:tcPr>
          <w:p w:rsidR="00272BE6" w:rsidRPr="00831B92" w:rsidRDefault="00272BE6" w:rsidP="00F44F02">
            <w:pPr>
              <w:jc w:val="center"/>
              <w:rPr>
                <w:rFonts w:cs="B Nazanin"/>
                <w:rtl/>
              </w:rPr>
            </w:pPr>
          </w:p>
        </w:tc>
        <w:tc>
          <w:tcPr>
            <w:tcW w:w="452" w:type="dxa"/>
            <w:tcBorders>
              <w:left w:val="single" w:sz="4" w:space="0" w:color="auto"/>
            </w:tcBorders>
            <w:vAlign w:val="center"/>
          </w:tcPr>
          <w:p w:rsidR="00272BE6" w:rsidRPr="00831B92" w:rsidRDefault="00272BE6" w:rsidP="00F44F02">
            <w:pPr>
              <w:jc w:val="center"/>
              <w:rPr>
                <w:rFonts w:cs="B Nazanin"/>
                <w:rtl/>
              </w:rPr>
            </w:pPr>
          </w:p>
        </w:tc>
        <w:tc>
          <w:tcPr>
            <w:tcW w:w="1957" w:type="dxa"/>
            <w:vAlign w:val="center"/>
          </w:tcPr>
          <w:p w:rsidR="00272BE6" w:rsidRPr="00831B92" w:rsidRDefault="00272BE6" w:rsidP="00F44F02">
            <w:pPr>
              <w:jc w:val="center"/>
              <w:rPr>
                <w:rFonts w:cs="B Nazanin"/>
                <w:rtl/>
              </w:rPr>
            </w:pPr>
          </w:p>
        </w:tc>
        <w:tc>
          <w:tcPr>
            <w:tcW w:w="1988" w:type="dxa"/>
            <w:tcBorders>
              <w:right w:val="double" w:sz="4" w:space="0" w:color="auto"/>
            </w:tcBorders>
            <w:vAlign w:val="center"/>
          </w:tcPr>
          <w:p w:rsidR="00272BE6" w:rsidRPr="00831B92" w:rsidRDefault="00272BE6" w:rsidP="00F44F02">
            <w:pPr>
              <w:jc w:val="center"/>
              <w:rPr>
                <w:rFonts w:cs="B Nazanin"/>
                <w:rtl/>
              </w:rPr>
            </w:pPr>
          </w:p>
        </w:tc>
      </w:tr>
      <w:tr w:rsidR="00272BE6" w:rsidRPr="00831B92" w:rsidTr="00F44F02">
        <w:trPr>
          <w:cantSplit/>
          <w:trHeight w:val="794"/>
          <w:jc w:val="center"/>
        </w:trPr>
        <w:tc>
          <w:tcPr>
            <w:tcW w:w="712" w:type="dxa"/>
            <w:tcBorders>
              <w:left w:val="double" w:sz="4" w:space="0" w:color="auto"/>
              <w:bottom w:val="double" w:sz="4" w:space="0" w:color="auto"/>
            </w:tcBorders>
            <w:textDirection w:val="btLr"/>
            <w:vAlign w:val="center"/>
          </w:tcPr>
          <w:p w:rsidR="00272BE6" w:rsidRPr="00831B92" w:rsidRDefault="00272BE6" w:rsidP="00F44F02">
            <w:pPr>
              <w:ind w:left="113" w:right="113"/>
              <w:jc w:val="center"/>
              <w:rPr>
                <w:rFonts w:cs="B Nazanin"/>
                <w:rtl/>
              </w:rPr>
            </w:pPr>
          </w:p>
        </w:tc>
        <w:tc>
          <w:tcPr>
            <w:tcW w:w="2117" w:type="dxa"/>
            <w:tcBorders>
              <w:bottom w:val="double" w:sz="4" w:space="0" w:color="auto"/>
            </w:tcBorders>
            <w:vAlign w:val="center"/>
          </w:tcPr>
          <w:p w:rsidR="00272BE6" w:rsidRPr="00831B92" w:rsidRDefault="00272BE6" w:rsidP="00F44F02">
            <w:pPr>
              <w:jc w:val="center"/>
              <w:rPr>
                <w:rFonts w:cs="B Nazanin"/>
                <w:rtl/>
              </w:rPr>
            </w:pPr>
          </w:p>
        </w:tc>
        <w:tc>
          <w:tcPr>
            <w:tcW w:w="1564" w:type="dxa"/>
            <w:tcBorders>
              <w:bottom w:val="double" w:sz="4" w:space="0" w:color="auto"/>
              <w:right w:val="double" w:sz="4" w:space="0" w:color="auto"/>
            </w:tcBorders>
            <w:vAlign w:val="center"/>
          </w:tcPr>
          <w:p w:rsidR="00272BE6" w:rsidRPr="00831B92" w:rsidRDefault="00272BE6" w:rsidP="00F44F02">
            <w:pPr>
              <w:jc w:val="center"/>
              <w:rPr>
                <w:rFonts w:cs="B Nazanin"/>
                <w:rtl/>
              </w:rPr>
            </w:pPr>
          </w:p>
        </w:tc>
        <w:tc>
          <w:tcPr>
            <w:tcW w:w="451" w:type="dxa"/>
            <w:tcBorders>
              <w:left w:val="double" w:sz="4" w:space="0" w:color="auto"/>
              <w:bottom w:val="double" w:sz="4" w:space="0" w:color="auto"/>
              <w:right w:val="single" w:sz="4" w:space="0" w:color="auto"/>
            </w:tcBorders>
            <w:vAlign w:val="center"/>
          </w:tcPr>
          <w:p w:rsidR="00272BE6" w:rsidRPr="00831B92" w:rsidRDefault="00272BE6" w:rsidP="00F44F02">
            <w:pPr>
              <w:jc w:val="center"/>
              <w:rPr>
                <w:rFonts w:cs="B Nazanin"/>
                <w:rtl/>
              </w:rPr>
            </w:pPr>
          </w:p>
        </w:tc>
        <w:tc>
          <w:tcPr>
            <w:tcW w:w="451" w:type="dxa"/>
            <w:tcBorders>
              <w:left w:val="single" w:sz="4" w:space="0" w:color="auto"/>
              <w:bottom w:val="double" w:sz="4" w:space="0" w:color="auto"/>
              <w:right w:val="single" w:sz="4" w:space="0" w:color="auto"/>
            </w:tcBorders>
            <w:vAlign w:val="center"/>
          </w:tcPr>
          <w:p w:rsidR="00272BE6" w:rsidRPr="00831B92" w:rsidRDefault="00272BE6" w:rsidP="00F44F02">
            <w:pPr>
              <w:jc w:val="center"/>
              <w:rPr>
                <w:rFonts w:cs="B Nazanin"/>
                <w:rtl/>
              </w:rPr>
            </w:pPr>
          </w:p>
        </w:tc>
        <w:tc>
          <w:tcPr>
            <w:tcW w:w="452" w:type="dxa"/>
            <w:tcBorders>
              <w:left w:val="single" w:sz="4" w:space="0" w:color="auto"/>
              <w:bottom w:val="double" w:sz="4" w:space="0" w:color="auto"/>
            </w:tcBorders>
            <w:vAlign w:val="center"/>
          </w:tcPr>
          <w:p w:rsidR="00272BE6" w:rsidRPr="00831B92" w:rsidRDefault="00272BE6" w:rsidP="00F44F02">
            <w:pPr>
              <w:jc w:val="center"/>
              <w:rPr>
                <w:rFonts w:cs="B Nazanin"/>
                <w:rtl/>
              </w:rPr>
            </w:pPr>
          </w:p>
        </w:tc>
        <w:tc>
          <w:tcPr>
            <w:tcW w:w="1957" w:type="dxa"/>
            <w:tcBorders>
              <w:bottom w:val="double" w:sz="4" w:space="0" w:color="auto"/>
            </w:tcBorders>
            <w:vAlign w:val="center"/>
          </w:tcPr>
          <w:p w:rsidR="00272BE6" w:rsidRPr="00831B92" w:rsidRDefault="00272BE6" w:rsidP="00F44F02">
            <w:pPr>
              <w:jc w:val="center"/>
              <w:rPr>
                <w:rFonts w:cs="B Nazanin"/>
                <w:rtl/>
              </w:rPr>
            </w:pPr>
          </w:p>
        </w:tc>
        <w:tc>
          <w:tcPr>
            <w:tcW w:w="1988" w:type="dxa"/>
            <w:tcBorders>
              <w:bottom w:val="double" w:sz="4" w:space="0" w:color="auto"/>
              <w:right w:val="double" w:sz="4" w:space="0" w:color="auto"/>
            </w:tcBorders>
            <w:vAlign w:val="center"/>
          </w:tcPr>
          <w:p w:rsidR="00272BE6" w:rsidRPr="00831B92" w:rsidRDefault="00272BE6" w:rsidP="00F44F02">
            <w:pPr>
              <w:jc w:val="center"/>
              <w:rPr>
                <w:rFonts w:cs="B Nazanin"/>
                <w:rtl/>
              </w:rPr>
            </w:pPr>
          </w:p>
        </w:tc>
      </w:tr>
    </w:tbl>
    <w:p w:rsidR="00272BE6" w:rsidRDefault="00272BE6" w:rsidP="00272BE6">
      <w:pPr>
        <w:rPr>
          <w:rFonts w:cs="2  Titr"/>
          <w:rtl/>
        </w:rPr>
      </w:pPr>
    </w:p>
    <w:p w:rsidR="00C14C15" w:rsidRDefault="00C14C15" w:rsidP="00272BE6">
      <w:pPr>
        <w:jc w:val="center"/>
        <w:rPr>
          <w:rFonts w:cs="2  Titr"/>
          <w:rtl/>
        </w:rPr>
      </w:pPr>
      <w:r>
        <w:rPr>
          <w:rFonts w:cs="2  Titr" w:hint="cs"/>
          <w:rtl/>
        </w:rPr>
        <w:lastRenderedPageBreak/>
        <w:t>صورتجلسه منفی مجمع عمومی فوق العاده( نوبت اول)</w:t>
      </w:r>
    </w:p>
    <w:p w:rsidR="00C14C15" w:rsidRDefault="00C14C15" w:rsidP="003D1723">
      <w:pPr>
        <w:spacing w:line="360" w:lineRule="auto"/>
        <w:jc w:val="both"/>
        <w:rPr>
          <w:rFonts w:cs="2  Titr"/>
          <w:rtl/>
        </w:rPr>
      </w:pPr>
      <w:r>
        <w:rPr>
          <w:rFonts w:cs="2  Titr" w:hint="cs"/>
          <w:rtl/>
        </w:rPr>
        <w:t xml:space="preserve">جلسه مجمع عمومی فوق العاده نوبت اول شرکت تعاونی </w:t>
      </w:r>
      <w:r w:rsidRPr="00335F9C">
        <w:rPr>
          <w:rFonts w:cs="B Lotus" w:hint="cs"/>
          <w:rtl/>
        </w:rPr>
        <w:t>...................</w:t>
      </w:r>
      <w:r w:rsidR="00335F9C">
        <w:rPr>
          <w:rFonts w:cs="B Lotus" w:hint="cs"/>
          <w:rtl/>
        </w:rPr>
        <w:t>...........................................</w:t>
      </w:r>
      <w:r w:rsidRPr="00335F9C">
        <w:rPr>
          <w:rFonts w:cs="B Lotus" w:hint="cs"/>
          <w:rtl/>
        </w:rPr>
        <w:t>.............</w:t>
      </w:r>
      <w:r>
        <w:rPr>
          <w:rFonts w:cs="2  Titr" w:hint="cs"/>
          <w:rtl/>
        </w:rPr>
        <w:t xml:space="preserve"> </w:t>
      </w:r>
      <w:r w:rsidR="003D1723" w:rsidRPr="003D1723">
        <w:rPr>
          <w:rFonts w:ascii="Times New Roman" w:hAnsi="Times New Roman" w:cs="2  Titr" w:hint="cs"/>
          <w:sz w:val="24"/>
          <w:szCs w:val="24"/>
          <w:rtl/>
        </w:rPr>
        <w:t>طبق آگهی دعوت منتشره به روش.................(به طریقی که در اساسنامه ذکر شده است)</w:t>
      </w:r>
      <w:r>
        <w:rPr>
          <w:rFonts w:cs="2  Titr" w:hint="cs"/>
          <w:rtl/>
        </w:rPr>
        <w:t xml:space="preserve">مورخ </w:t>
      </w:r>
      <w:r w:rsidRPr="00335F9C">
        <w:rPr>
          <w:rFonts w:cs="B Lotus" w:hint="cs"/>
          <w:rtl/>
        </w:rPr>
        <w:t>.</w:t>
      </w:r>
      <w:r w:rsidR="00335F9C">
        <w:rPr>
          <w:rFonts w:cs="B Lotus" w:hint="cs"/>
          <w:rtl/>
        </w:rPr>
        <w:t>..</w:t>
      </w:r>
      <w:r w:rsidRPr="00335F9C">
        <w:rPr>
          <w:rFonts w:cs="B Lotus" w:hint="cs"/>
          <w:rtl/>
        </w:rPr>
        <w:t>../.</w:t>
      </w:r>
      <w:r w:rsidR="00335F9C">
        <w:rPr>
          <w:rFonts w:cs="B Lotus" w:hint="cs"/>
          <w:rtl/>
        </w:rPr>
        <w:t>..</w:t>
      </w:r>
      <w:r w:rsidRPr="00335F9C">
        <w:rPr>
          <w:rFonts w:cs="B Lotus" w:hint="cs"/>
          <w:rtl/>
        </w:rPr>
        <w:t>../.......</w:t>
      </w:r>
      <w:r>
        <w:rPr>
          <w:rFonts w:cs="2  Titr" w:hint="cs"/>
          <w:rtl/>
        </w:rPr>
        <w:t xml:space="preserve"> در ساعت </w:t>
      </w:r>
      <w:r w:rsidRPr="00335F9C">
        <w:rPr>
          <w:rFonts w:cs="B Lotus" w:hint="cs"/>
          <w:rtl/>
        </w:rPr>
        <w:t>...</w:t>
      </w:r>
      <w:r w:rsidR="00335F9C">
        <w:rPr>
          <w:rFonts w:cs="B Lotus" w:hint="cs"/>
          <w:rtl/>
        </w:rPr>
        <w:t>...</w:t>
      </w:r>
      <w:r w:rsidRPr="00335F9C">
        <w:rPr>
          <w:rFonts w:cs="B Lotus" w:hint="cs"/>
          <w:rtl/>
        </w:rPr>
        <w:t>...</w:t>
      </w:r>
      <w:r>
        <w:rPr>
          <w:rFonts w:cs="2  Titr" w:hint="cs"/>
          <w:rtl/>
        </w:rPr>
        <w:t xml:space="preserve"> روز </w:t>
      </w:r>
      <w:r w:rsidRPr="00335F9C">
        <w:rPr>
          <w:rFonts w:cs="B Lotus" w:hint="cs"/>
          <w:rtl/>
        </w:rPr>
        <w:t>.....</w:t>
      </w:r>
      <w:r w:rsidR="00335F9C">
        <w:rPr>
          <w:rFonts w:cs="B Lotus" w:hint="cs"/>
          <w:rtl/>
        </w:rPr>
        <w:t>....</w:t>
      </w:r>
      <w:r w:rsidRPr="00335F9C">
        <w:rPr>
          <w:rFonts w:cs="B Lotus" w:hint="cs"/>
          <w:rtl/>
        </w:rPr>
        <w:t>......</w:t>
      </w:r>
      <w:r>
        <w:rPr>
          <w:rFonts w:cs="2  Titr" w:hint="cs"/>
          <w:rtl/>
        </w:rPr>
        <w:t xml:space="preserve"> مورخ </w:t>
      </w:r>
      <w:r w:rsidRPr="00335F9C">
        <w:rPr>
          <w:rFonts w:cs="B Lotus" w:hint="cs"/>
          <w:rtl/>
        </w:rPr>
        <w:t>....</w:t>
      </w:r>
      <w:r w:rsidR="00335F9C">
        <w:rPr>
          <w:rFonts w:cs="B Lotus" w:hint="cs"/>
          <w:rtl/>
        </w:rPr>
        <w:t>..</w:t>
      </w:r>
      <w:r w:rsidRPr="00335F9C">
        <w:rPr>
          <w:rFonts w:cs="B Lotus" w:hint="cs"/>
          <w:rtl/>
        </w:rPr>
        <w:t>/...../...........</w:t>
      </w:r>
      <w:r>
        <w:rPr>
          <w:rFonts w:cs="2  Titr" w:hint="cs"/>
          <w:rtl/>
        </w:rPr>
        <w:t xml:space="preserve"> با حضور </w:t>
      </w:r>
      <w:r w:rsidRPr="00335F9C">
        <w:rPr>
          <w:rFonts w:cs="B Lotus" w:hint="cs"/>
          <w:rtl/>
        </w:rPr>
        <w:t>...</w:t>
      </w:r>
      <w:r w:rsidR="00335F9C">
        <w:rPr>
          <w:rFonts w:cs="B Lotus" w:hint="cs"/>
          <w:rtl/>
        </w:rPr>
        <w:t>..</w:t>
      </w:r>
      <w:r w:rsidRPr="00335F9C">
        <w:rPr>
          <w:rFonts w:cs="B Lotus" w:hint="cs"/>
          <w:rtl/>
        </w:rPr>
        <w:t>...</w:t>
      </w:r>
      <w:r>
        <w:rPr>
          <w:rFonts w:cs="2  Titr" w:hint="cs"/>
          <w:rtl/>
        </w:rPr>
        <w:t xml:space="preserve"> نفر از </w:t>
      </w:r>
      <w:r w:rsidRPr="00335F9C">
        <w:rPr>
          <w:rFonts w:cs="B Lotus" w:hint="cs"/>
          <w:rtl/>
        </w:rPr>
        <w:t>..</w:t>
      </w:r>
      <w:r w:rsidR="00335F9C">
        <w:rPr>
          <w:rFonts w:cs="B Lotus" w:hint="cs"/>
          <w:rtl/>
        </w:rPr>
        <w:t>...</w:t>
      </w:r>
      <w:r w:rsidRPr="00335F9C">
        <w:rPr>
          <w:rFonts w:cs="B Lotus" w:hint="cs"/>
          <w:rtl/>
        </w:rPr>
        <w:t>.....</w:t>
      </w:r>
      <w:r>
        <w:rPr>
          <w:rFonts w:cs="2  Titr" w:hint="cs"/>
          <w:rtl/>
        </w:rPr>
        <w:t xml:space="preserve"> نفر کل اعضاء تعاونی د رمحل </w:t>
      </w:r>
      <w:r w:rsidRPr="00335F9C">
        <w:rPr>
          <w:rFonts w:cs="B Lotus" w:hint="cs"/>
          <w:rtl/>
        </w:rPr>
        <w:t>........</w:t>
      </w:r>
      <w:r w:rsidR="00335F9C">
        <w:rPr>
          <w:rFonts w:cs="B Lotus" w:hint="cs"/>
          <w:rtl/>
        </w:rPr>
        <w:t>.........</w:t>
      </w:r>
      <w:r w:rsidRPr="00335F9C">
        <w:rPr>
          <w:rFonts w:cs="B Lotus" w:hint="cs"/>
          <w:rtl/>
        </w:rPr>
        <w:t>.....................</w:t>
      </w:r>
      <w:r>
        <w:rPr>
          <w:rFonts w:cs="2  Titr" w:hint="cs"/>
          <w:rtl/>
        </w:rPr>
        <w:t xml:space="preserve">  تشکیل گردید. ولی به علت عدم حضور حداقل </w:t>
      </w:r>
      <w:r w:rsidRPr="00335F9C">
        <w:rPr>
          <w:rFonts w:cs="B Nasim" w:hint="cs"/>
          <w:b/>
          <w:bCs/>
          <w:sz w:val="24"/>
          <w:szCs w:val="24"/>
          <w:bdr w:val="double" w:sz="4" w:space="0" w:color="auto"/>
          <w:rtl/>
        </w:rPr>
        <w:t>دو سوم اعضاء</w:t>
      </w:r>
      <w:r w:rsidRPr="00335F9C">
        <w:rPr>
          <w:rFonts w:cs="2  Titr" w:hint="cs"/>
          <w:sz w:val="24"/>
          <w:szCs w:val="24"/>
          <w:rtl/>
        </w:rPr>
        <w:t xml:space="preserve"> </w:t>
      </w:r>
      <w:r>
        <w:rPr>
          <w:rFonts w:cs="2  Titr" w:hint="cs"/>
          <w:rtl/>
        </w:rPr>
        <w:t>جلسه رسمیت نیافت و جلسه نوبت دوم مطابق با مفاد اساسنامه موکول به انتشار آگهی دعوت مجمع عمومی نوبت دوم (حداکثر ظرف یک هفته)گردید.</w:t>
      </w:r>
    </w:p>
    <w:p w:rsidR="00C14C15" w:rsidRDefault="00C14C15" w:rsidP="00335F9C">
      <w:pPr>
        <w:jc w:val="both"/>
        <w:rPr>
          <w:rFonts w:cs="2  Titr"/>
          <w:rtl/>
        </w:rPr>
      </w:pPr>
      <w:r>
        <w:rPr>
          <w:rFonts w:cs="2  Titr" w:hint="cs"/>
          <w:rtl/>
        </w:rPr>
        <w:t>جلسه در ساعت ..... خاتمه یافت.</w:t>
      </w:r>
      <w:r w:rsidR="00335F9C">
        <w:rPr>
          <w:rFonts w:cs="2  Titr" w:hint="cs"/>
          <w:rtl/>
        </w:rPr>
        <w:tab/>
      </w:r>
      <w:r w:rsidR="00335F9C">
        <w:rPr>
          <w:rFonts w:cs="2  Titr" w:hint="cs"/>
          <w:rtl/>
        </w:rPr>
        <w:tab/>
      </w:r>
      <w:r w:rsidR="00335F9C">
        <w:rPr>
          <w:rFonts w:cs="2  Titr" w:hint="cs"/>
          <w:rtl/>
        </w:rPr>
        <w:tab/>
      </w:r>
      <w:r>
        <w:rPr>
          <w:rFonts w:cs="2  Titr" w:hint="cs"/>
          <w:rtl/>
        </w:rPr>
        <w:t>نام ونام خانوادگی وامضاء حاضرین در جلسه:</w:t>
      </w:r>
    </w:p>
    <w:tbl>
      <w:tblPr>
        <w:bidiVisual/>
        <w:tblW w:w="96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6"/>
        <w:gridCol w:w="1957"/>
        <w:gridCol w:w="2038"/>
        <w:gridCol w:w="876"/>
        <w:gridCol w:w="1957"/>
        <w:gridCol w:w="1988"/>
      </w:tblGrid>
      <w:tr w:rsidR="00C14C15" w:rsidRPr="00335F9C" w:rsidTr="00335F9C">
        <w:trPr>
          <w:cantSplit/>
          <w:trHeight w:val="720"/>
          <w:jc w:val="center"/>
        </w:trPr>
        <w:tc>
          <w:tcPr>
            <w:tcW w:w="876" w:type="dxa"/>
            <w:tcBorders>
              <w:top w:val="double" w:sz="4" w:space="0" w:color="auto"/>
              <w:left w:val="double" w:sz="4" w:space="0" w:color="auto"/>
              <w:bottom w:val="double" w:sz="4" w:space="0" w:color="auto"/>
            </w:tcBorders>
            <w:textDirection w:val="btLr"/>
            <w:vAlign w:val="center"/>
          </w:tcPr>
          <w:p w:rsidR="00C14C15" w:rsidRPr="00335F9C" w:rsidRDefault="00C14C15" w:rsidP="00335F9C">
            <w:pPr>
              <w:ind w:left="113" w:right="113"/>
              <w:jc w:val="center"/>
              <w:rPr>
                <w:rFonts w:cs="2  Titr"/>
                <w:rtl/>
              </w:rPr>
            </w:pPr>
            <w:r w:rsidRPr="00335F9C">
              <w:rPr>
                <w:rFonts w:cs="2  Titr" w:hint="cs"/>
                <w:rtl/>
              </w:rPr>
              <w:t>ردیف</w:t>
            </w:r>
          </w:p>
        </w:tc>
        <w:tc>
          <w:tcPr>
            <w:tcW w:w="1957" w:type="dxa"/>
            <w:tcBorders>
              <w:top w:val="double" w:sz="4" w:space="0" w:color="auto"/>
              <w:bottom w:val="double" w:sz="4" w:space="0" w:color="auto"/>
            </w:tcBorders>
            <w:vAlign w:val="center"/>
          </w:tcPr>
          <w:p w:rsidR="00C14C15" w:rsidRPr="00335F9C" w:rsidRDefault="00C14C15" w:rsidP="00335F9C">
            <w:pPr>
              <w:jc w:val="center"/>
              <w:rPr>
                <w:rFonts w:cs="2  Titr"/>
                <w:rtl/>
              </w:rPr>
            </w:pPr>
            <w:r w:rsidRPr="00335F9C">
              <w:rPr>
                <w:rFonts w:cs="2  Titr" w:hint="cs"/>
                <w:rtl/>
              </w:rPr>
              <w:t>نام ونام خانوادگی</w:t>
            </w:r>
          </w:p>
        </w:tc>
        <w:tc>
          <w:tcPr>
            <w:tcW w:w="2038" w:type="dxa"/>
            <w:tcBorders>
              <w:top w:val="double" w:sz="4" w:space="0" w:color="auto"/>
              <w:bottom w:val="double" w:sz="4" w:space="0" w:color="auto"/>
              <w:right w:val="double" w:sz="4" w:space="0" w:color="auto"/>
            </w:tcBorders>
            <w:vAlign w:val="center"/>
          </w:tcPr>
          <w:p w:rsidR="00C14C15" w:rsidRPr="00335F9C" w:rsidRDefault="00C14C15" w:rsidP="00335F9C">
            <w:pPr>
              <w:jc w:val="center"/>
              <w:rPr>
                <w:rFonts w:cs="2  Titr"/>
                <w:rtl/>
              </w:rPr>
            </w:pPr>
            <w:r w:rsidRPr="00335F9C">
              <w:rPr>
                <w:rFonts w:cs="2  Titr" w:hint="cs"/>
                <w:rtl/>
              </w:rPr>
              <w:t>امضاء</w:t>
            </w:r>
          </w:p>
        </w:tc>
        <w:tc>
          <w:tcPr>
            <w:tcW w:w="876" w:type="dxa"/>
            <w:tcBorders>
              <w:top w:val="double" w:sz="4" w:space="0" w:color="auto"/>
              <w:left w:val="double" w:sz="4" w:space="0" w:color="auto"/>
              <w:bottom w:val="double" w:sz="4" w:space="0" w:color="auto"/>
            </w:tcBorders>
            <w:textDirection w:val="btLr"/>
            <w:vAlign w:val="center"/>
          </w:tcPr>
          <w:p w:rsidR="00C14C15" w:rsidRPr="00335F9C" w:rsidRDefault="00C14C15" w:rsidP="00335F9C">
            <w:pPr>
              <w:ind w:left="113" w:right="113"/>
              <w:jc w:val="center"/>
              <w:rPr>
                <w:rFonts w:cs="2  Titr"/>
                <w:rtl/>
              </w:rPr>
            </w:pPr>
            <w:r w:rsidRPr="00335F9C">
              <w:rPr>
                <w:rFonts w:cs="2  Titr" w:hint="cs"/>
                <w:rtl/>
              </w:rPr>
              <w:t>ردیف</w:t>
            </w:r>
          </w:p>
        </w:tc>
        <w:tc>
          <w:tcPr>
            <w:tcW w:w="1957" w:type="dxa"/>
            <w:tcBorders>
              <w:top w:val="double" w:sz="4" w:space="0" w:color="auto"/>
              <w:bottom w:val="double" w:sz="4" w:space="0" w:color="auto"/>
            </w:tcBorders>
            <w:vAlign w:val="center"/>
          </w:tcPr>
          <w:p w:rsidR="00C14C15" w:rsidRPr="00335F9C" w:rsidRDefault="00C14C15" w:rsidP="00335F9C">
            <w:pPr>
              <w:jc w:val="center"/>
              <w:rPr>
                <w:rFonts w:cs="2  Titr"/>
                <w:rtl/>
              </w:rPr>
            </w:pPr>
            <w:r w:rsidRPr="00335F9C">
              <w:rPr>
                <w:rFonts w:cs="2  Titr" w:hint="cs"/>
                <w:rtl/>
              </w:rPr>
              <w:t>نام ونام خانوادگی</w:t>
            </w:r>
          </w:p>
        </w:tc>
        <w:tc>
          <w:tcPr>
            <w:tcW w:w="1988" w:type="dxa"/>
            <w:tcBorders>
              <w:top w:val="double" w:sz="4" w:space="0" w:color="auto"/>
              <w:bottom w:val="double" w:sz="4" w:space="0" w:color="auto"/>
              <w:right w:val="double" w:sz="4" w:space="0" w:color="auto"/>
            </w:tcBorders>
            <w:vAlign w:val="center"/>
          </w:tcPr>
          <w:p w:rsidR="00C14C15" w:rsidRPr="00335F9C" w:rsidRDefault="00C14C15" w:rsidP="00335F9C">
            <w:pPr>
              <w:jc w:val="center"/>
              <w:rPr>
                <w:rFonts w:cs="2  Titr"/>
                <w:rtl/>
              </w:rPr>
            </w:pPr>
            <w:r w:rsidRPr="00335F9C">
              <w:rPr>
                <w:rFonts w:cs="2  Titr" w:hint="cs"/>
                <w:rtl/>
              </w:rPr>
              <w:t>امضاء</w:t>
            </w:r>
          </w:p>
        </w:tc>
      </w:tr>
      <w:tr w:rsidR="00C14C15" w:rsidRPr="00335F9C" w:rsidTr="00335F9C">
        <w:trPr>
          <w:cantSplit/>
          <w:trHeight w:val="720"/>
          <w:jc w:val="center"/>
        </w:trPr>
        <w:tc>
          <w:tcPr>
            <w:tcW w:w="876" w:type="dxa"/>
            <w:tcBorders>
              <w:top w:val="double" w:sz="4" w:space="0" w:color="auto"/>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tcBorders>
              <w:top w:val="double" w:sz="4" w:space="0" w:color="auto"/>
            </w:tcBorders>
            <w:vAlign w:val="center"/>
          </w:tcPr>
          <w:p w:rsidR="00C14C15" w:rsidRPr="00335F9C" w:rsidRDefault="00C14C15" w:rsidP="00335F9C">
            <w:pPr>
              <w:jc w:val="center"/>
              <w:rPr>
                <w:rFonts w:cs="2  Titr"/>
                <w:rtl/>
              </w:rPr>
            </w:pPr>
          </w:p>
        </w:tc>
        <w:tc>
          <w:tcPr>
            <w:tcW w:w="2038" w:type="dxa"/>
            <w:tcBorders>
              <w:top w:val="double" w:sz="4" w:space="0" w:color="auto"/>
              <w:right w:val="double" w:sz="4" w:space="0" w:color="auto"/>
            </w:tcBorders>
            <w:vAlign w:val="center"/>
          </w:tcPr>
          <w:p w:rsidR="00C14C15" w:rsidRPr="00335F9C" w:rsidRDefault="00C14C15" w:rsidP="00335F9C">
            <w:pPr>
              <w:jc w:val="center"/>
              <w:rPr>
                <w:rFonts w:cs="2  Titr"/>
                <w:rtl/>
              </w:rPr>
            </w:pPr>
          </w:p>
        </w:tc>
        <w:tc>
          <w:tcPr>
            <w:tcW w:w="876" w:type="dxa"/>
            <w:tcBorders>
              <w:top w:val="double" w:sz="4" w:space="0" w:color="auto"/>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tcBorders>
              <w:top w:val="double" w:sz="4" w:space="0" w:color="auto"/>
            </w:tcBorders>
            <w:vAlign w:val="center"/>
          </w:tcPr>
          <w:p w:rsidR="00C14C15" w:rsidRPr="00335F9C" w:rsidRDefault="00C14C15" w:rsidP="00335F9C">
            <w:pPr>
              <w:jc w:val="center"/>
              <w:rPr>
                <w:rFonts w:cs="2  Titr"/>
                <w:rtl/>
              </w:rPr>
            </w:pPr>
          </w:p>
        </w:tc>
        <w:tc>
          <w:tcPr>
            <w:tcW w:w="1988" w:type="dxa"/>
            <w:tcBorders>
              <w:top w:val="double" w:sz="4" w:space="0" w:color="auto"/>
              <w:right w:val="double" w:sz="4" w:space="0" w:color="auto"/>
            </w:tcBorders>
            <w:vAlign w:val="center"/>
          </w:tcPr>
          <w:p w:rsidR="00C14C15" w:rsidRPr="00335F9C" w:rsidRDefault="00C14C15" w:rsidP="00335F9C">
            <w:pPr>
              <w:jc w:val="center"/>
              <w:rPr>
                <w:rFonts w:cs="2  Titr"/>
                <w:rtl/>
              </w:rPr>
            </w:pPr>
          </w:p>
        </w:tc>
      </w:tr>
      <w:tr w:rsidR="00C14C15" w:rsidRPr="00335F9C" w:rsidTr="00335F9C">
        <w:trPr>
          <w:cantSplit/>
          <w:trHeight w:val="720"/>
          <w:jc w:val="center"/>
        </w:trPr>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2038" w:type="dxa"/>
            <w:tcBorders>
              <w:right w:val="double" w:sz="4" w:space="0" w:color="auto"/>
            </w:tcBorders>
            <w:vAlign w:val="center"/>
          </w:tcPr>
          <w:p w:rsidR="00C14C15" w:rsidRPr="00335F9C" w:rsidRDefault="00C14C15" w:rsidP="00335F9C">
            <w:pPr>
              <w:jc w:val="center"/>
              <w:rPr>
                <w:rFonts w:cs="2  Titr"/>
                <w:rtl/>
              </w:rPr>
            </w:pPr>
          </w:p>
        </w:tc>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1988" w:type="dxa"/>
            <w:tcBorders>
              <w:right w:val="double" w:sz="4" w:space="0" w:color="auto"/>
            </w:tcBorders>
            <w:vAlign w:val="center"/>
          </w:tcPr>
          <w:p w:rsidR="00C14C15" w:rsidRPr="00335F9C" w:rsidRDefault="00C14C15" w:rsidP="00335F9C">
            <w:pPr>
              <w:jc w:val="center"/>
              <w:rPr>
                <w:rFonts w:cs="2  Titr"/>
                <w:rtl/>
              </w:rPr>
            </w:pPr>
          </w:p>
        </w:tc>
      </w:tr>
      <w:tr w:rsidR="00C14C15" w:rsidRPr="00335F9C" w:rsidTr="00335F9C">
        <w:trPr>
          <w:cantSplit/>
          <w:trHeight w:val="720"/>
          <w:jc w:val="center"/>
        </w:trPr>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2038" w:type="dxa"/>
            <w:tcBorders>
              <w:right w:val="double" w:sz="4" w:space="0" w:color="auto"/>
            </w:tcBorders>
            <w:vAlign w:val="center"/>
          </w:tcPr>
          <w:p w:rsidR="00C14C15" w:rsidRPr="00335F9C" w:rsidRDefault="00C14C15" w:rsidP="00335F9C">
            <w:pPr>
              <w:jc w:val="center"/>
              <w:rPr>
                <w:rFonts w:cs="2  Titr"/>
                <w:rtl/>
              </w:rPr>
            </w:pPr>
          </w:p>
        </w:tc>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1988" w:type="dxa"/>
            <w:tcBorders>
              <w:right w:val="double" w:sz="4" w:space="0" w:color="auto"/>
            </w:tcBorders>
            <w:vAlign w:val="center"/>
          </w:tcPr>
          <w:p w:rsidR="00C14C15" w:rsidRPr="00335F9C" w:rsidRDefault="00C14C15" w:rsidP="00335F9C">
            <w:pPr>
              <w:jc w:val="center"/>
              <w:rPr>
                <w:rFonts w:cs="2  Titr"/>
                <w:rtl/>
              </w:rPr>
            </w:pPr>
          </w:p>
        </w:tc>
      </w:tr>
      <w:tr w:rsidR="00C14C15" w:rsidRPr="00335F9C" w:rsidTr="00335F9C">
        <w:trPr>
          <w:cantSplit/>
          <w:trHeight w:val="720"/>
          <w:jc w:val="center"/>
        </w:trPr>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2038" w:type="dxa"/>
            <w:tcBorders>
              <w:right w:val="double" w:sz="4" w:space="0" w:color="auto"/>
            </w:tcBorders>
            <w:vAlign w:val="center"/>
          </w:tcPr>
          <w:p w:rsidR="00C14C15" w:rsidRPr="00335F9C" w:rsidRDefault="00C14C15" w:rsidP="00335F9C">
            <w:pPr>
              <w:jc w:val="center"/>
              <w:rPr>
                <w:rFonts w:cs="2  Titr"/>
                <w:rtl/>
              </w:rPr>
            </w:pPr>
          </w:p>
        </w:tc>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1988" w:type="dxa"/>
            <w:tcBorders>
              <w:right w:val="double" w:sz="4" w:space="0" w:color="auto"/>
            </w:tcBorders>
            <w:vAlign w:val="center"/>
          </w:tcPr>
          <w:p w:rsidR="00C14C15" w:rsidRPr="00335F9C" w:rsidRDefault="00C14C15" w:rsidP="00335F9C">
            <w:pPr>
              <w:jc w:val="center"/>
              <w:rPr>
                <w:rFonts w:cs="2  Titr"/>
                <w:rtl/>
              </w:rPr>
            </w:pPr>
          </w:p>
        </w:tc>
      </w:tr>
      <w:tr w:rsidR="00C14C15" w:rsidRPr="00335F9C" w:rsidTr="00335F9C">
        <w:trPr>
          <w:cantSplit/>
          <w:trHeight w:val="720"/>
          <w:jc w:val="center"/>
        </w:trPr>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2038" w:type="dxa"/>
            <w:tcBorders>
              <w:right w:val="double" w:sz="4" w:space="0" w:color="auto"/>
            </w:tcBorders>
            <w:vAlign w:val="center"/>
          </w:tcPr>
          <w:p w:rsidR="00C14C15" w:rsidRPr="00335F9C" w:rsidRDefault="00C14C15" w:rsidP="00335F9C">
            <w:pPr>
              <w:jc w:val="center"/>
              <w:rPr>
                <w:rFonts w:cs="2  Titr"/>
                <w:rtl/>
              </w:rPr>
            </w:pPr>
          </w:p>
        </w:tc>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1988" w:type="dxa"/>
            <w:tcBorders>
              <w:right w:val="double" w:sz="4" w:space="0" w:color="auto"/>
            </w:tcBorders>
            <w:vAlign w:val="center"/>
          </w:tcPr>
          <w:p w:rsidR="00C14C15" w:rsidRPr="00335F9C" w:rsidRDefault="00C14C15" w:rsidP="00335F9C">
            <w:pPr>
              <w:jc w:val="center"/>
              <w:rPr>
                <w:rFonts w:cs="2  Titr"/>
                <w:rtl/>
              </w:rPr>
            </w:pPr>
          </w:p>
        </w:tc>
      </w:tr>
      <w:tr w:rsidR="00C14C15" w:rsidRPr="00335F9C" w:rsidTr="00335F9C">
        <w:trPr>
          <w:cantSplit/>
          <w:trHeight w:val="720"/>
          <w:jc w:val="center"/>
        </w:trPr>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2038" w:type="dxa"/>
            <w:tcBorders>
              <w:right w:val="double" w:sz="4" w:space="0" w:color="auto"/>
            </w:tcBorders>
            <w:vAlign w:val="center"/>
          </w:tcPr>
          <w:p w:rsidR="00C14C15" w:rsidRPr="00335F9C" w:rsidRDefault="00C14C15" w:rsidP="00335F9C">
            <w:pPr>
              <w:jc w:val="center"/>
              <w:rPr>
                <w:rFonts w:cs="2  Titr"/>
                <w:rtl/>
              </w:rPr>
            </w:pPr>
          </w:p>
        </w:tc>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1988" w:type="dxa"/>
            <w:tcBorders>
              <w:right w:val="double" w:sz="4" w:space="0" w:color="auto"/>
            </w:tcBorders>
            <w:vAlign w:val="center"/>
          </w:tcPr>
          <w:p w:rsidR="00C14C15" w:rsidRPr="00335F9C" w:rsidRDefault="00C14C15" w:rsidP="00335F9C">
            <w:pPr>
              <w:jc w:val="center"/>
              <w:rPr>
                <w:rFonts w:cs="2  Titr"/>
                <w:rtl/>
              </w:rPr>
            </w:pPr>
          </w:p>
        </w:tc>
      </w:tr>
      <w:tr w:rsidR="00C14C15" w:rsidRPr="00335F9C" w:rsidTr="00335F9C">
        <w:trPr>
          <w:cantSplit/>
          <w:trHeight w:val="720"/>
          <w:jc w:val="center"/>
        </w:trPr>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2038" w:type="dxa"/>
            <w:tcBorders>
              <w:right w:val="double" w:sz="4" w:space="0" w:color="auto"/>
            </w:tcBorders>
            <w:vAlign w:val="center"/>
          </w:tcPr>
          <w:p w:rsidR="00C14C15" w:rsidRPr="00335F9C" w:rsidRDefault="00C14C15" w:rsidP="00335F9C">
            <w:pPr>
              <w:jc w:val="center"/>
              <w:rPr>
                <w:rFonts w:cs="2  Titr"/>
                <w:rtl/>
              </w:rPr>
            </w:pPr>
          </w:p>
        </w:tc>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1988" w:type="dxa"/>
            <w:tcBorders>
              <w:right w:val="double" w:sz="4" w:space="0" w:color="auto"/>
            </w:tcBorders>
            <w:vAlign w:val="center"/>
          </w:tcPr>
          <w:p w:rsidR="00C14C15" w:rsidRPr="00335F9C" w:rsidRDefault="00C14C15" w:rsidP="00335F9C">
            <w:pPr>
              <w:jc w:val="center"/>
              <w:rPr>
                <w:rFonts w:cs="2  Titr"/>
                <w:rtl/>
              </w:rPr>
            </w:pPr>
          </w:p>
        </w:tc>
      </w:tr>
      <w:tr w:rsidR="00C14C15" w:rsidRPr="00335F9C" w:rsidTr="00335F9C">
        <w:trPr>
          <w:cantSplit/>
          <w:trHeight w:val="720"/>
          <w:jc w:val="center"/>
        </w:trPr>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2038" w:type="dxa"/>
            <w:tcBorders>
              <w:right w:val="double" w:sz="4" w:space="0" w:color="auto"/>
            </w:tcBorders>
            <w:vAlign w:val="center"/>
          </w:tcPr>
          <w:p w:rsidR="00C14C15" w:rsidRPr="00335F9C" w:rsidRDefault="00C14C15" w:rsidP="00335F9C">
            <w:pPr>
              <w:jc w:val="center"/>
              <w:rPr>
                <w:rFonts w:cs="2  Titr"/>
                <w:rtl/>
              </w:rPr>
            </w:pPr>
          </w:p>
        </w:tc>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1988" w:type="dxa"/>
            <w:tcBorders>
              <w:right w:val="double" w:sz="4" w:space="0" w:color="auto"/>
            </w:tcBorders>
            <w:vAlign w:val="center"/>
          </w:tcPr>
          <w:p w:rsidR="00C14C15" w:rsidRPr="00335F9C" w:rsidRDefault="00C14C15" w:rsidP="00335F9C">
            <w:pPr>
              <w:jc w:val="center"/>
              <w:rPr>
                <w:rFonts w:cs="2  Titr"/>
                <w:rtl/>
              </w:rPr>
            </w:pPr>
          </w:p>
        </w:tc>
      </w:tr>
      <w:tr w:rsidR="00C14C15" w:rsidRPr="00335F9C" w:rsidTr="00335F9C">
        <w:trPr>
          <w:cantSplit/>
          <w:trHeight w:val="720"/>
          <w:jc w:val="center"/>
        </w:trPr>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2038" w:type="dxa"/>
            <w:tcBorders>
              <w:right w:val="double" w:sz="4" w:space="0" w:color="auto"/>
            </w:tcBorders>
            <w:vAlign w:val="center"/>
          </w:tcPr>
          <w:p w:rsidR="00C14C15" w:rsidRPr="00335F9C" w:rsidRDefault="00C14C15" w:rsidP="00335F9C">
            <w:pPr>
              <w:jc w:val="center"/>
              <w:rPr>
                <w:rFonts w:cs="2  Titr"/>
                <w:rtl/>
              </w:rPr>
            </w:pPr>
          </w:p>
        </w:tc>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1988" w:type="dxa"/>
            <w:tcBorders>
              <w:right w:val="double" w:sz="4" w:space="0" w:color="auto"/>
            </w:tcBorders>
            <w:vAlign w:val="center"/>
          </w:tcPr>
          <w:p w:rsidR="00C14C15" w:rsidRPr="00335F9C" w:rsidRDefault="00C14C15" w:rsidP="00335F9C">
            <w:pPr>
              <w:jc w:val="center"/>
              <w:rPr>
                <w:rFonts w:cs="2  Titr"/>
                <w:rtl/>
              </w:rPr>
            </w:pPr>
          </w:p>
        </w:tc>
      </w:tr>
      <w:tr w:rsidR="00C14C15" w:rsidRPr="00335F9C" w:rsidTr="00335F9C">
        <w:trPr>
          <w:cantSplit/>
          <w:trHeight w:val="720"/>
          <w:jc w:val="center"/>
        </w:trPr>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2038" w:type="dxa"/>
            <w:tcBorders>
              <w:right w:val="double" w:sz="4" w:space="0" w:color="auto"/>
            </w:tcBorders>
            <w:vAlign w:val="center"/>
          </w:tcPr>
          <w:p w:rsidR="00C14C15" w:rsidRPr="00335F9C" w:rsidRDefault="00C14C15" w:rsidP="00335F9C">
            <w:pPr>
              <w:jc w:val="center"/>
              <w:rPr>
                <w:rFonts w:cs="2  Titr"/>
                <w:rtl/>
              </w:rPr>
            </w:pPr>
          </w:p>
        </w:tc>
        <w:tc>
          <w:tcPr>
            <w:tcW w:w="876" w:type="dxa"/>
            <w:tcBorders>
              <w:left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vAlign w:val="center"/>
          </w:tcPr>
          <w:p w:rsidR="00C14C15" w:rsidRPr="00335F9C" w:rsidRDefault="00C14C15" w:rsidP="00335F9C">
            <w:pPr>
              <w:jc w:val="center"/>
              <w:rPr>
                <w:rFonts w:cs="2  Titr"/>
                <w:rtl/>
              </w:rPr>
            </w:pPr>
          </w:p>
        </w:tc>
        <w:tc>
          <w:tcPr>
            <w:tcW w:w="1988" w:type="dxa"/>
            <w:tcBorders>
              <w:right w:val="double" w:sz="4" w:space="0" w:color="auto"/>
            </w:tcBorders>
            <w:vAlign w:val="center"/>
          </w:tcPr>
          <w:p w:rsidR="00C14C15" w:rsidRPr="00335F9C" w:rsidRDefault="00C14C15" w:rsidP="00335F9C">
            <w:pPr>
              <w:jc w:val="center"/>
              <w:rPr>
                <w:rFonts w:cs="2  Titr"/>
                <w:rtl/>
              </w:rPr>
            </w:pPr>
          </w:p>
        </w:tc>
      </w:tr>
      <w:tr w:rsidR="00C14C15" w:rsidRPr="00335F9C" w:rsidTr="00335F9C">
        <w:trPr>
          <w:cantSplit/>
          <w:trHeight w:val="720"/>
          <w:jc w:val="center"/>
        </w:trPr>
        <w:tc>
          <w:tcPr>
            <w:tcW w:w="876" w:type="dxa"/>
            <w:tcBorders>
              <w:left w:val="double" w:sz="4" w:space="0" w:color="auto"/>
              <w:bottom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tcBorders>
              <w:bottom w:val="double" w:sz="4" w:space="0" w:color="auto"/>
            </w:tcBorders>
            <w:vAlign w:val="center"/>
          </w:tcPr>
          <w:p w:rsidR="00C14C15" w:rsidRPr="00335F9C" w:rsidRDefault="00C14C15" w:rsidP="00335F9C">
            <w:pPr>
              <w:jc w:val="center"/>
              <w:rPr>
                <w:rFonts w:cs="2  Titr"/>
                <w:rtl/>
              </w:rPr>
            </w:pPr>
          </w:p>
        </w:tc>
        <w:tc>
          <w:tcPr>
            <w:tcW w:w="2038" w:type="dxa"/>
            <w:tcBorders>
              <w:bottom w:val="double" w:sz="4" w:space="0" w:color="auto"/>
              <w:right w:val="double" w:sz="4" w:space="0" w:color="auto"/>
            </w:tcBorders>
            <w:vAlign w:val="center"/>
          </w:tcPr>
          <w:p w:rsidR="00C14C15" w:rsidRPr="00335F9C" w:rsidRDefault="00C14C15" w:rsidP="00335F9C">
            <w:pPr>
              <w:jc w:val="center"/>
              <w:rPr>
                <w:rFonts w:cs="2  Titr"/>
                <w:rtl/>
              </w:rPr>
            </w:pPr>
          </w:p>
        </w:tc>
        <w:tc>
          <w:tcPr>
            <w:tcW w:w="876" w:type="dxa"/>
            <w:tcBorders>
              <w:left w:val="double" w:sz="4" w:space="0" w:color="auto"/>
              <w:bottom w:val="double" w:sz="4" w:space="0" w:color="auto"/>
            </w:tcBorders>
            <w:textDirection w:val="btLr"/>
            <w:vAlign w:val="center"/>
          </w:tcPr>
          <w:p w:rsidR="00C14C15" w:rsidRPr="00335F9C" w:rsidRDefault="00C14C15" w:rsidP="00335F9C">
            <w:pPr>
              <w:ind w:left="113" w:right="113"/>
              <w:jc w:val="center"/>
              <w:rPr>
                <w:rFonts w:cs="2  Titr"/>
                <w:rtl/>
              </w:rPr>
            </w:pPr>
          </w:p>
        </w:tc>
        <w:tc>
          <w:tcPr>
            <w:tcW w:w="1957" w:type="dxa"/>
            <w:tcBorders>
              <w:bottom w:val="double" w:sz="4" w:space="0" w:color="auto"/>
            </w:tcBorders>
            <w:vAlign w:val="center"/>
          </w:tcPr>
          <w:p w:rsidR="00C14C15" w:rsidRPr="00335F9C" w:rsidRDefault="00C14C15" w:rsidP="00335F9C">
            <w:pPr>
              <w:jc w:val="center"/>
              <w:rPr>
                <w:rFonts w:cs="2  Titr"/>
                <w:rtl/>
              </w:rPr>
            </w:pPr>
          </w:p>
        </w:tc>
        <w:tc>
          <w:tcPr>
            <w:tcW w:w="1988" w:type="dxa"/>
            <w:tcBorders>
              <w:bottom w:val="double" w:sz="4" w:space="0" w:color="auto"/>
              <w:right w:val="double" w:sz="4" w:space="0" w:color="auto"/>
            </w:tcBorders>
            <w:vAlign w:val="center"/>
          </w:tcPr>
          <w:p w:rsidR="00C14C15" w:rsidRPr="00335F9C" w:rsidRDefault="00C14C15" w:rsidP="00335F9C">
            <w:pPr>
              <w:jc w:val="center"/>
              <w:rPr>
                <w:rFonts w:cs="2  Titr"/>
                <w:rtl/>
              </w:rPr>
            </w:pPr>
          </w:p>
        </w:tc>
      </w:tr>
    </w:tbl>
    <w:p w:rsidR="00C14C15" w:rsidRDefault="00C14C15" w:rsidP="00C14C15">
      <w:pPr>
        <w:jc w:val="both"/>
        <w:rPr>
          <w:rFonts w:cs="2  Titr"/>
          <w:rtl/>
        </w:rPr>
      </w:pPr>
    </w:p>
    <w:p w:rsidR="00335F9C" w:rsidRDefault="00335F9C" w:rsidP="002D1E29">
      <w:pPr>
        <w:jc w:val="center"/>
        <w:rPr>
          <w:rFonts w:cs="2  Titr"/>
          <w:rtl/>
        </w:rPr>
      </w:pPr>
      <w:r>
        <w:rPr>
          <w:rFonts w:cs="2  Titr" w:hint="cs"/>
          <w:rtl/>
        </w:rPr>
        <w:lastRenderedPageBreak/>
        <w:t>صورتجلسه منفی مجمع عمومی فوق العاده( نوبت</w:t>
      </w:r>
      <w:r w:rsidR="002D1E29">
        <w:rPr>
          <w:rFonts w:cs="2  Titr" w:hint="cs"/>
          <w:rtl/>
        </w:rPr>
        <w:t xml:space="preserve"> دوم</w:t>
      </w:r>
      <w:r>
        <w:rPr>
          <w:rFonts w:cs="2  Titr" w:hint="cs"/>
          <w:rtl/>
        </w:rPr>
        <w:t>)</w:t>
      </w:r>
    </w:p>
    <w:p w:rsidR="00335F9C" w:rsidRDefault="00335F9C" w:rsidP="003D1723">
      <w:pPr>
        <w:spacing w:line="360" w:lineRule="auto"/>
        <w:jc w:val="both"/>
        <w:rPr>
          <w:rFonts w:cs="2  Titr"/>
          <w:rtl/>
        </w:rPr>
      </w:pPr>
      <w:r>
        <w:rPr>
          <w:rFonts w:cs="2  Titr" w:hint="cs"/>
          <w:rtl/>
        </w:rPr>
        <w:t xml:space="preserve">جلسه مجمع عمومی فوق العاده نوبت </w:t>
      </w:r>
      <w:r w:rsidR="002D1E29">
        <w:rPr>
          <w:rFonts w:cs="2  Titr" w:hint="cs"/>
          <w:rtl/>
        </w:rPr>
        <w:t>دوم</w:t>
      </w:r>
      <w:r>
        <w:rPr>
          <w:rFonts w:cs="2  Titr" w:hint="cs"/>
          <w:rtl/>
        </w:rPr>
        <w:t xml:space="preserve"> شرکت تعاونی </w:t>
      </w:r>
      <w:r w:rsidRPr="00335F9C">
        <w:rPr>
          <w:rFonts w:cs="B Lotus" w:hint="cs"/>
          <w:rtl/>
        </w:rPr>
        <w:t>...................</w:t>
      </w:r>
      <w:r>
        <w:rPr>
          <w:rFonts w:cs="B Lotus" w:hint="cs"/>
          <w:rtl/>
        </w:rPr>
        <w:t>...........................................</w:t>
      </w:r>
      <w:r w:rsidRPr="00335F9C">
        <w:rPr>
          <w:rFonts w:cs="B Lotus" w:hint="cs"/>
          <w:rtl/>
        </w:rPr>
        <w:t>.............</w:t>
      </w:r>
      <w:r>
        <w:rPr>
          <w:rFonts w:cs="2  Titr" w:hint="cs"/>
          <w:rtl/>
        </w:rPr>
        <w:t xml:space="preserve"> </w:t>
      </w:r>
      <w:r w:rsidR="003D1723" w:rsidRPr="003D1723">
        <w:rPr>
          <w:rFonts w:ascii="Times New Roman" w:hAnsi="Times New Roman" w:cs="2  Titr" w:hint="cs"/>
          <w:sz w:val="24"/>
          <w:szCs w:val="24"/>
          <w:rtl/>
        </w:rPr>
        <w:t>طبق آگهی دعوت منتشره به روش.................(به طریقی که در اساسنامه ذکر شده است)</w:t>
      </w:r>
      <w:r>
        <w:rPr>
          <w:rFonts w:cs="2  Titr" w:hint="cs"/>
          <w:rtl/>
        </w:rPr>
        <w:t xml:space="preserve">مورخ </w:t>
      </w:r>
      <w:r w:rsidRPr="00335F9C">
        <w:rPr>
          <w:rFonts w:cs="B Lotus" w:hint="cs"/>
          <w:rtl/>
        </w:rPr>
        <w:t>.</w:t>
      </w:r>
      <w:r>
        <w:rPr>
          <w:rFonts w:cs="B Lotus" w:hint="cs"/>
          <w:rtl/>
        </w:rPr>
        <w:t>..</w:t>
      </w:r>
      <w:r w:rsidRPr="00335F9C">
        <w:rPr>
          <w:rFonts w:cs="B Lotus" w:hint="cs"/>
          <w:rtl/>
        </w:rPr>
        <w:t>../.</w:t>
      </w:r>
      <w:r>
        <w:rPr>
          <w:rFonts w:cs="B Lotus" w:hint="cs"/>
          <w:rtl/>
        </w:rPr>
        <w:t>..</w:t>
      </w:r>
      <w:r w:rsidRPr="00335F9C">
        <w:rPr>
          <w:rFonts w:cs="B Lotus" w:hint="cs"/>
          <w:rtl/>
        </w:rPr>
        <w:t>../.......</w:t>
      </w:r>
      <w:r>
        <w:rPr>
          <w:rFonts w:cs="2  Titr" w:hint="cs"/>
          <w:rtl/>
        </w:rPr>
        <w:t xml:space="preserve"> در ساعت </w:t>
      </w:r>
      <w:r w:rsidRPr="00335F9C">
        <w:rPr>
          <w:rFonts w:cs="B Lotus" w:hint="cs"/>
          <w:rtl/>
        </w:rPr>
        <w:t>...</w:t>
      </w:r>
      <w:r>
        <w:rPr>
          <w:rFonts w:cs="B Lotus" w:hint="cs"/>
          <w:rtl/>
        </w:rPr>
        <w:t>...</w:t>
      </w:r>
      <w:r w:rsidRPr="00335F9C">
        <w:rPr>
          <w:rFonts w:cs="B Lotus" w:hint="cs"/>
          <w:rtl/>
        </w:rPr>
        <w:t>...</w:t>
      </w:r>
      <w:r>
        <w:rPr>
          <w:rFonts w:cs="2  Titr" w:hint="cs"/>
          <w:rtl/>
        </w:rPr>
        <w:t xml:space="preserve"> روز </w:t>
      </w:r>
      <w:r w:rsidRPr="00335F9C">
        <w:rPr>
          <w:rFonts w:cs="B Lotus" w:hint="cs"/>
          <w:rtl/>
        </w:rPr>
        <w:t>.....</w:t>
      </w:r>
      <w:r>
        <w:rPr>
          <w:rFonts w:cs="B Lotus" w:hint="cs"/>
          <w:rtl/>
        </w:rPr>
        <w:t>....</w:t>
      </w:r>
      <w:r w:rsidRPr="00335F9C">
        <w:rPr>
          <w:rFonts w:cs="B Lotus" w:hint="cs"/>
          <w:rtl/>
        </w:rPr>
        <w:t>......</w:t>
      </w:r>
      <w:r>
        <w:rPr>
          <w:rFonts w:cs="2  Titr" w:hint="cs"/>
          <w:rtl/>
        </w:rPr>
        <w:t xml:space="preserve"> مورخ </w:t>
      </w:r>
      <w:r w:rsidRPr="00335F9C">
        <w:rPr>
          <w:rFonts w:cs="B Lotus" w:hint="cs"/>
          <w:rtl/>
        </w:rPr>
        <w:t>....</w:t>
      </w:r>
      <w:r>
        <w:rPr>
          <w:rFonts w:cs="B Lotus" w:hint="cs"/>
          <w:rtl/>
        </w:rPr>
        <w:t>..</w:t>
      </w:r>
      <w:r w:rsidRPr="00335F9C">
        <w:rPr>
          <w:rFonts w:cs="B Lotus" w:hint="cs"/>
          <w:rtl/>
        </w:rPr>
        <w:t>/...../...........</w:t>
      </w:r>
      <w:r>
        <w:rPr>
          <w:rFonts w:cs="2  Titr" w:hint="cs"/>
          <w:rtl/>
        </w:rPr>
        <w:t xml:space="preserve"> با حضور </w:t>
      </w:r>
      <w:r w:rsidRPr="00335F9C">
        <w:rPr>
          <w:rFonts w:cs="B Lotus" w:hint="cs"/>
          <w:rtl/>
        </w:rPr>
        <w:t>...</w:t>
      </w:r>
      <w:r>
        <w:rPr>
          <w:rFonts w:cs="B Lotus" w:hint="cs"/>
          <w:rtl/>
        </w:rPr>
        <w:t>..</w:t>
      </w:r>
      <w:r w:rsidRPr="00335F9C">
        <w:rPr>
          <w:rFonts w:cs="B Lotus" w:hint="cs"/>
          <w:rtl/>
        </w:rPr>
        <w:t>...</w:t>
      </w:r>
      <w:r>
        <w:rPr>
          <w:rFonts w:cs="2  Titr" w:hint="cs"/>
          <w:rtl/>
        </w:rPr>
        <w:t xml:space="preserve"> نفر از </w:t>
      </w:r>
      <w:r w:rsidRPr="00335F9C">
        <w:rPr>
          <w:rFonts w:cs="B Lotus" w:hint="cs"/>
          <w:rtl/>
        </w:rPr>
        <w:t>..</w:t>
      </w:r>
      <w:r>
        <w:rPr>
          <w:rFonts w:cs="B Lotus" w:hint="cs"/>
          <w:rtl/>
        </w:rPr>
        <w:t>...</w:t>
      </w:r>
      <w:r w:rsidRPr="00335F9C">
        <w:rPr>
          <w:rFonts w:cs="B Lotus" w:hint="cs"/>
          <w:rtl/>
        </w:rPr>
        <w:t>.....</w:t>
      </w:r>
      <w:r>
        <w:rPr>
          <w:rFonts w:cs="2  Titr" w:hint="cs"/>
          <w:rtl/>
        </w:rPr>
        <w:t xml:space="preserve"> نفر کل اعضاء تعاونی د رمحل </w:t>
      </w:r>
      <w:r w:rsidRPr="00335F9C">
        <w:rPr>
          <w:rFonts w:cs="B Lotus" w:hint="cs"/>
          <w:rtl/>
        </w:rPr>
        <w:t>........</w:t>
      </w:r>
      <w:r>
        <w:rPr>
          <w:rFonts w:cs="B Lotus" w:hint="cs"/>
          <w:rtl/>
        </w:rPr>
        <w:t>.........</w:t>
      </w:r>
      <w:r w:rsidRPr="00335F9C">
        <w:rPr>
          <w:rFonts w:cs="B Lotus" w:hint="cs"/>
          <w:rtl/>
        </w:rPr>
        <w:t>.....................</w:t>
      </w:r>
      <w:r>
        <w:rPr>
          <w:rFonts w:cs="2  Titr" w:hint="cs"/>
          <w:rtl/>
        </w:rPr>
        <w:t xml:space="preserve">  تشکیل گردید. ولی به علت عدم حضور حداقل </w:t>
      </w:r>
      <w:r>
        <w:rPr>
          <w:rFonts w:cs="B Nasim" w:hint="cs"/>
          <w:b/>
          <w:bCs/>
          <w:sz w:val="24"/>
          <w:szCs w:val="24"/>
          <w:bdr w:val="double" w:sz="4" w:space="0" w:color="auto"/>
          <w:rtl/>
        </w:rPr>
        <w:t>نصف بعلاوه یک</w:t>
      </w:r>
      <w:r w:rsidRPr="00335F9C">
        <w:rPr>
          <w:rFonts w:cs="B Nasim" w:hint="cs"/>
          <w:b/>
          <w:bCs/>
          <w:sz w:val="24"/>
          <w:szCs w:val="24"/>
          <w:bdr w:val="double" w:sz="4" w:space="0" w:color="auto"/>
          <w:rtl/>
        </w:rPr>
        <w:t xml:space="preserve"> اعضاء</w:t>
      </w:r>
      <w:r w:rsidRPr="00335F9C">
        <w:rPr>
          <w:rFonts w:cs="2  Titr" w:hint="cs"/>
          <w:sz w:val="24"/>
          <w:szCs w:val="24"/>
          <w:rtl/>
        </w:rPr>
        <w:t xml:space="preserve"> </w:t>
      </w:r>
      <w:r>
        <w:rPr>
          <w:rFonts w:cs="2  Titr" w:hint="cs"/>
          <w:rtl/>
        </w:rPr>
        <w:t xml:space="preserve">جلسه رسمیت نیافت و جلسه نوبت </w:t>
      </w:r>
      <w:r w:rsidR="002D1E29">
        <w:rPr>
          <w:rFonts w:cs="2  Titr" w:hint="cs"/>
          <w:rtl/>
        </w:rPr>
        <w:t>س</w:t>
      </w:r>
      <w:r>
        <w:rPr>
          <w:rFonts w:cs="2  Titr" w:hint="cs"/>
          <w:rtl/>
        </w:rPr>
        <w:t>وم مطابق با مفاد اساسنامه موکول به انتشار آگهی دعوت مجمع عمومی نوبت سوم (حداکثر ظرف یک هفته)گردید.</w:t>
      </w:r>
    </w:p>
    <w:p w:rsidR="00335F9C" w:rsidRDefault="00335F9C" w:rsidP="00335F9C">
      <w:pPr>
        <w:jc w:val="both"/>
        <w:rPr>
          <w:rFonts w:cs="2  Titr"/>
          <w:rtl/>
        </w:rPr>
      </w:pPr>
      <w:r>
        <w:rPr>
          <w:rFonts w:cs="2  Titr" w:hint="cs"/>
          <w:rtl/>
        </w:rPr>
        <w:t>جلسه در ساعت ..... خاتمه یافت.</w:t>
      </w:r>
      <w:r>
        <w:rPr>
          <w:rFonts w:cs="2  Titr" w:hint="cs"/>
          <w:rtl/>
        </w:rPr>
        <w:tab/>
      </w:r>
      <w:r>
        <w:rPr>
          <w:rFonts w:cs="2  Titr" w:hint="cs"/>
          <w:rtl/>
        </w:rPr>
        <w:tab/>
      </w:r>
      <w:r>
        <w:rPr>
          <w:rFonts w:cs="2  Titr" w:hint="cs"/>
          <w:rtl/>
        </w:rPr>
        <w:tab/>
        <w:t>نام ونام خانوادگی وامضاء حاضرین در جلسه:</w:t>
      </w:r>
    </w:p>
    <w:tbl>
      <w:tblPr>
        <w:bidiVisual/>
        <w:tblW w:w="96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6"/>
        <w:gridCol w:w="1957"/>
        <w:gridCol w:w="2038"/>
        <w:gridCol w:w="876"/>
        <w:gridCol w:w="1957"/>
        <w:gridCol w:w="1988"/>
      </w:tblGrid>
      <w:tr w:rsidR="00335F9C" w:rsidRPr="00335F9C" w:rsidTr="00335F9C">
        <w:trPr>
          <w:cantSplit/>
          <w:trHeight w:val="720"/>
          <w:jc w:val="center"/>
        </w:trPr>
        <w:tc>
          <w:tcPr>
            <w:tcW w:w="876" w:type="dxa"/>
            <w:tcBorders>
              <w:top w:val="double" w:sz="4" w:space="0" w:color="auto"/>
              <w:left w:val="double" w:sz="4" w:space="0" w:color="auto"/>
              <w:bottom w:val="double" w:sz="4" w:space="0" w:color="auto"/>
            </w:tcBorders>
            <w:textDirection w:val="btLr"/>
            <w:vAlign w:val="center"/>
          </w:tcPr>
          <w:p w:rsidR="00335F9C" w:rsidRPr="00335F9C" w:rsidRDefault="00335F9C" w:rsidP="00335F9C">
            <w:pPr>
              <w:ind w:left="113" w:right="113"/>
              <w:jc w:val="center"/>
              <w:rPr>
                <w:rFonts w:cs="2  Titr"/>
                <w:rtl/>
              </w:rPr>
            </w:pPr>
            <w:r w:rsidRPr="00335F9C">
              <w:rPr>
                <w:rFonts w:cs="2  Titr" w:hint="cs"/>
                <w:rtl/>
              </w:rPr>
              <w:t>ردیف</w:t>
            </w:r>
          </w:p>
        </w:tc>
        <w:tc>
          <w:tcPr>
            <w:tcW w:w="1957" w:type="dxa"/>
            <w:tcBorders>
              <w:top w:val="double" w:sz="4" w:space="0" w:color="auto"/>
              <w:bottom w:val="double" w:sz="4" w:space="0" w:color="auto"/>
            </w:tcBorders>
            <w:vAlign w:val="center"/>
          </w:tcPr>
          <w:p w:rsidR="00335F9C" w:rsidRPr="00335F9C" w:rsidRDefault="00335F9C" w:rsidP="00335F9C">
            <w:pPr>
              <w:jc w:val="center"/>
              <w:rPr>
                <w:rFonts w:cs="2  Titr"/>
                <w:rtl/>
              </w:rPr>
            </w:pPr>
            <w:r w:rsidRPr="00335F9C">
              <w:rPr>
                <w:rFonts w:cs="2  Titr" w:hint="cs"/>
                <w:rtl/>
              </w:rPr>
              <w:t>نام ونام خانوادگی</w:t>
            </w:r>
          </w:p>
        </w:tc>
        <w:tc>
          <w:tcPr>
            <w:tcW w:w="2038" w:type="dxa"/>
            <w:tcBorders>
              <w:top w:val="double" w:sz="4" w:space="0" w:color="auto"/>
              <w:bottom w:val="double" w:sz="4" w:space="0" w:color="auto"/>
              <w:right w:val="double" w:sz="4" w:space="0" w:color="auto"/>
            </w:tcBorders>
            <w:vAlign w:val="center"/>
          </w:tcPr>
          <w:p w:rsidR="00335F9C" w:rsidRPr="00335F9C" w:rsidRDefault="00335F9C" w:rsidP="00335F9C">
            <w:pPr>
              <w:jc w:val="center"/>
              <w:rPr>
                <w:rFonts w:cs="2  Titr"/>
                <w:rtl/>
              </w:rPr>
            </w:pPr>
            <w:r w:rsidRPr="00335F9C">
              <w:rPr>
                <w:rFonts w:cs="2  Titr" w:hint="cs"/>
                <w:rtl/>
              </w:rPr>
              <w:t>امضاء</w:t>
            </w:r>
          </w:p>
        </w:tc>
        <w:tc>
          <w:tcPr>
            <w:tcW w:w="876" w:type="dxa"/>
            <w:tcBorders>
              <w:top w:val="double" w:sz="4" w:space="0" w:color="auto"/>
              <w:left w:val="double" w:sz="4" w:space="0" w:color="auto"/>
              <w:bottom w:val="double" w:sz="4" w:space="0" w:color="auto"/>
            </w:tcBorders>
            <w:textDirection w:val="btLr"/>
            <w:vAlign w:val="center"/>
          </w:tcPr>
          <w:p w:rsidR="00335F9C" w:rsidRPr="00335F9C" w:rsidRDefault="00335F9C" w:rsidP="00335F9C">
            <w:pPr>
              <w:ind w:left="113" w:right="113"/>
              <w:jc w:val="center"/>
              <w:rPr>
                <w:rFonts w:cs="2  Titr"/>
                <w:rtl/>
              </w:rPr>
            </w:pPr>
            <w:r w:rsidRPr="00335F9C">
              <w:rPr>
                <w:rFonts w:cs="2  Titr" w:hint="cs"/>
                <w:rtl/>
              </w:rPr>
              <w:t>ردیف</w:t>
            </w:r>
          </w:p>
        </w:tc>
        <w:tc>
          <w:tcPr>
            <w:tcW w:w="1957" w:type="dxa"/>
            <w:tcBorders>
              <w:top w:val="double" w:sz="4" w:space="0" w:color="auto"/>
              <w:bottom w:val="double" w:sz="4" w:space="0" w:color="auto"/>
            </w:tcBorders>
            <w:vAlign w:val="center"/>
          </w:tcPr>
          <w:p w:rsidR="00335F9C" w:rsidRPr="00335F9C" w:rsidRDefault="00335F9C" w:rsidP="00335F9C">
            <w:pPr>
              <w:jc w:val="center"/>
              <w:rPr>
                <w:rFonts w:cs="2  Titr"/>
                <w:rtl/>
              </w:rPr>
            </w:pPr>
            <w:r w:rsidRPr="00335F9C">
              <w:rPr>
                <w:rFonts w:cs="2  Titr" w:hint="cs"/>
                <w:rtl/>
              </w:rPr>
              <w:t>نام ونام خانوادگی</w:t>
            </w:r>
          </w:p>
        </w:tc>
        <w:tc>
          <w:tcPr>
            <w:tcW w:w="1988" w:type="dxa"/>
            <w:tcBorders>
              <w:top w:val="double" w:sz="4" w:space="0" w:color="auto"/>
              <w:bottom w:val="double" w:sz="4" w:space="0" w:color="auto"/>
              <w:right w:val="double" w:sz="4" w:space="0" w:color="auto"/>
            </w:tcBorders>
            <w:vAlign w:val="center"/>
          </w:tcPr>
          <w:p w:rsidR="00335F9C" w:rsidRPr="00335F9C" w:rsidRDefault="00335F9C" w:rsidP="00335F9C">
            <w:pPr>
              <w:jc w:val="center"/>
              <w:rPr>
                <w:rFonts w:cs="2  Titr"/>
                <w:rtl/>
              </w:rPr>
            </w:pPr>
            <w:r w:rsidRPr="00335F9C">
              <w:rPr>
                <w:rFonts w:cs="2  Titr" w:hint="cs"/>
                <w:rtl/>
              </w:rPr>
              <w:t>امضاء</w:t>
            </w:r>
          </w:p>
        </w:tc>
      </w:tr>
      <w:tr w:rsidR="00335F9C" w:rsidRPr="00335F9C" w:rsidTr="00335F9C">
        <w:trPr>
          <w:cantSplit/>
          <w:trHeight w:val="720"/>
          <w:jc w:val="center"/>
        </w:trPr>
        <w:tc>
          <w:tcPr>
            <w:tcW w:w="876" w:type="dxa"/>
            <w:tcBorders>
              <w:top w:val="double" w:sz="4" w:space="0" w:color="auto"/>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tcBorders>
              <w:top w:val="double" w:sz="4" w:space="0" w:color="auto"/>
            </w:tcBorders>
            <w:vAlign w:val="center"/>
          </w:tcPr>
          <w:p w:rsidR="00335F9C" w:rsidRPr="00335F9C" w:rsidRDefault="00335F9C" w:rsidP="00335F9C">
            <w:pPr>
              <w:jc w:val="center"/>
              <w:rPr>
                <w:rFonts w:cs="2  Titr"/>
                <w:rtl/>
              </w:rPr>
            </w:pPr>
          </w:p>
        </w:tc>
        <w:tc>
          <w:tcPr>
            <w:tcW w:w="2038" w:type="dxa"/>
            <w:tcBorders>
              <w:top w:val="double" w:sz="4" w:space="0" w:color="auto"/>
              <w:right w:val="double" w:sz="4" w:space="0" w:color="auto"/>
            </w:tcBorders>
            <w:vAlign w:val="center"/>
          </w:tcPr>
          <w:p w:rsidR="00335F9C" w:rsidRPr="00335F9C" w:rsidRDefault="00335F9C" w:rsidP="00335F9C">
            <w:pPr>
              <w:jc w:val="center"/>
              <w:rPr>
                <w:rFonts w:cs="2  Titr"/>
                <w:rtl/>
              </w:rPr>
            </w:pPr>
          </w:p>
        </w:tc>
        <w:tc>
          <w:tcPr>
            <w:tcW w:w="876" w:type="dxa"/>
            <w:tcBorders>
              <w:top w:val="double" w:sz="4" w:space="0" w:color="auto"/>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tcBorders>
              <w:top w:val="double" w:sz="4" w:space="0" w:color="auto"/>
            </w:tcBorders>
            <w:vAlign w:val="center"/>
          </w:tcPr>
          <w:p w:rsidR="00335F9C" w:rsidRPr="00335F9C" w:rsidRDefault="00335F9C" w:rsidP="00335F9C">
            <w:pPr>
              <w:jc w:val="center"/>
              <w:rPr>
                <w:rFonts w:cs="2  Titr"/>
                <w:rtl/>
              </w:rPr>
            </w:pPr>
          </w:p>
        </w:tc>
        <w:tc>
          <w:tcPr>
            <w:tcW w:w="1988" w:type="dxa"/>
            <w:tcBorders>
              <w:top w:val="double" w:sz="4" w:space="0" w:color="auto"/>
              <w:right w:val="double" w:sz="4" w:space="0" w:color="auto"/>
            </w:tcBorders>
            <w:vAlign w:val="center"/>
          </w:tcPr>
          <w:p w:rsidR="00335F9C" w:rsidRPr="00335F9C" w:rsidRDefault="00335F9C" w:rsidP="00335F9C">
            <w:pPr>
              <w:jc w:val="center"/>
              <w:rPr>
                <w:rFonts w:cs="2  Titr"/>
                <w:rtl/>
              </w:rPr>
            </w:pPr>
          </w:p>
        </w:tc>
      </w:tr>
      <w:tr w:rsidR="00335F9C" w:rsidRPr="00335F9C" w:rsidTr="00335F9C">
        <w:trPr>
          <w:cantSplit/>
          <w:trHeight w:val="720"/>
          <w:jc w:val="center"/>
        </w:trPr>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2038" w:type="dxa"/>
            <w:tcBorders>
              <w:right w:val="double" w:sz="4" w:space="0" w:color="auto"/>
            </w:tcBorders>
            <w:vAlign w:val="center"/>
          </w:tcPr>
          <w:p w:rsidR="00335F9C" w:rsidRPr="00335F9C" w:rsidRDefault="00335F9C" w:rsidP="00335F9C">
            <w:pPr>
              <w:jc w:val="center"/>
              <w:rPr>
                <w:rFonts w:cs="2  Titr"/>
                <w:rtl/>
              </w:rPr>
            </w:pPr>
          </w:p>
        </w:tc>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1988" w:type="dxa"/>
            <w:tcBorders>
              <w:right w:val="double" w:sz="4" w:space="0" w:color="auto"/>
            </w:tcBorders>
            <w:vAlign w:val="center"/>
          </w:tcPr>
          <w:p w:rsidR="00335F9C" w:rsidRPr="00335F9C" w:rsidRDefault="00335F9C" w:rsidP="00335F9C">
            <w:pPr>
              <w:jc w:val="center"/>
              <w:rPr>
                <w:rFonts w:cs="2  Titr"/>
                <w:rtl/>
              </w:rPr>
            </w:pPr>
          </w:p>
        </w:tc>
      </w:tr>
      <w:tr w:rsidR="00335F9C" w:rsidRPr="00335F9C" w:rsidTr="00335F9C">
        <w:trPr>
          <w:cantSplit/>
          <w:trHeight w:val="720"/>
          <w:jc w:val="center"/>
        </w:trPr>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2038" w:type="dxa"/>
            <w:tcBorders>
              <w:right w:val="double" w:sz="4" w:space="0" w:color="auto"/>
            </w:tcBorders>
            <w:vAlign w:val="center"/>
          </w:tcPr>
          <w:p w:rsidR="00335F9C" w:rsidRPr="00335F9C" w:rsidRDefault="00335F9C" w:rsidP="00335F9C">
            <w:pPr>
              <w:jc w:val="center"/>
              <w:rPr>
                <w:rFonts w:cs="2  Titr"/>
                <w:rtl/>
              </w:rPr>
            </w:pPr>
          </w:p>
        </w:tc>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1988" w:type="dxa"/>
            <w:tcBorders>
              <w:right w:val="double" w:sz="4" w:space="0" w:color="auto"/>
            </w:tcBorders>
            <w:vAlign w:val="center"/>
          </w:tcPr>
          <w:p w:rsidR="00335F9C" w:rsidRPr="00335F9C" w:rsidRDefault="00335F9C" w:rsidP="00335F9C">
            <w:pPr>
              <w:jc w:val="center"/>
              <w:rPr>
                <w:rFonts w:cs="2  Titr"/>
                <w:rtl/>
              </w:rPr>
            </w:pPr>
          </w:p>
        </w:tc>
      </w:tr>
      <w:tr w:rsidR="00335F9C" w:rsidRPr="00335F9C" w:rsidTr="00335F9C">
        <w:trPr>
          <w:cantSplit/>
          <w:trHeight w:val="720"/>
          <w:jc w:val="center"/>
        </w:trPr>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2038" w:type="dxa"/>
            <w:tcBorders>
              <w:right w:val="double" w:sz="4" w:space="0" w:color="auto"/>
            </w:tcBorders>
            <w:vAlign w:val="center"/>
          </w:tcPr>
          <w:p w:rsidR="00335F9C" w:rsidRPr="00335F9C" w:rsidRDefault="00335F9C" w:rsidP="00335F9C">
            <w:pPr>
              <w:jc w:val="center"/>
              <w:rPr>
                <w:rFonts w:cs="2  Titr"/>
                <w:rtl/>
              </w:rPr>
            </w:pPr>
          </w:p>
        </w:tc>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1988" w:type="dxa"/>
            <w:tcBorders>
              <w:right w:val="double" w:sz="4" w:space="0" w:color="auto"/>
            </w:tcBorders>
            <w:vAlign w:val="center"/>
          </w:tcPr>
          <w:p w:rsidR="00335F9C" w:rsidRPr="00335F9C" w:rsidRDefault="00335F9C" w:rsidP="00335F9C">
            <w:pPr>
              <w:jc w:val="center"/>
              <w:rPr>
                <w:rFonts w:cs="2  Titr"/>
                <w:rtl/>
              </w:rPr>
            </w:pPr>
          </w:p>
        </w:tc>
      </w:tr>
      <w:tr w:rsidR="00335F9C" w:rsidRPr="00335F9C" w:rsidTr="00335F9C">
        <w:trPr>
          <w:cantSplit/>
          <w:trHeight w:val="720"/>
          <w:jc w:val="center"/>
        </w:trPr>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2038" w:type="dxa"/>
            <w:tcBorders>
              <w:right w:val="double" w:sz="4" w:space="0" w:color="auto"/>
            </w:tcBorders>
            <w:vAlign w:val="center"/>
          </w:tcPr>
          <w:p w:rsidR="00335F9C" w:rsidRPr="00335F9C" w:rsidRDefault="00335F9C" w:rsidP="00335F9C">
            <w:pPr>
              <w:jc w:val="center"/>
              <w:rPr>
                <w:rFonts w:cs="2  Titr"/>
                <w:rtl/>
              </w:rPr>
            </w:pPr>
          </w:p>
        </w:tc>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1988" w:type="dxa"/>
            <w:tcBorders>
              <w:right w:val="double" w:sz="4" w:space="0" w:color="auto"/>
            </w:tcBorders>
            <w:vAlign w:val="center"/>
          </w:tcPr>
          <w:p w:rsidR="00335F9C" w:rsidRPr="00335F9C" w:rsidRDefault="00335F9C" w:rsidP="00335F9C">
            <w:pPr>
              <w:jc w:val="center"/>
              <w:rPr>
                <w:rFonts w:cs="2  Titr"/>
                <w:rtl/>
              </w:rPr>
            </w:pPr>
          </w:p>
        </w:tc>
      </w:tr>
      <w:tr w:rsidR="00335F9C" w:rsidRPr="00335F9C" w:rsidTr="00335F9C">
        <w:trPr>
          <w:cantSplit/>
          <w:trHeight w:val="720"/>
          <w:jc w:val="center"/>
        </w:trPr>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2038" w:type="dxa"/>
            <w:tcBorders>
              <w:right w:val="double" w:sz="4" w:space="0" w:color="auto"/>
            </w:tcBorders>
            <w:vAlign w:val="center"/>
          </w:tcPr>
          <w:p w:rsidR="00335F9C" w:rsidRPr="00335F9C" w:rsidRDefault="00335F9C" w:rsidP="00335F9C">
            <w:pPr>
              <w:jc w:val="center"/>
              <w:rPr>
                <w:rFonts w:cs="2  Titr"/>
                <w:rtl/>
              </w:rPr>
            </w:pPr>
          </w:p>
        </w:tc>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1988" w:type="dxa"/>
            <w:tcBorders>
              <w:right w:val="double" w:sz="4" w:space="0" w:color="auto"/>
            </w:tcBorders>
            <w:vAlign w:val="center"/>
          </w:tcPr>
          <w:p w:rsidR="00335F9C" w:rsidRPr="00335F9C" w:rsidRDefault="00335F9C" w:rsidP="00335F9C">
            <w:pPr>
              <w:jc w:val="center"/>
              <w:rPr>
                <w:rFonts w:cs="2  Titr"/>
                <w:rtl/>
              </w:rPr>
            </w:pPr>
          </w:p>
        </w:tc>
      </w:tr>
      <w:tr w:rsidR="00335F9C" w:rsidRPr="00335F9C" w:rsidTr="00335F9C">
        <w:trPr>
          <w:cantSplit/>
          <w:trHeight w:val="720"/>
          <w:jc w:val="center"/>
        </w:trPr>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2038" w:type="dxa"/>
            <w:tcBorders>
              <w:right w:val="double" w:sz="4" w:space="0" w:color="auto"/>
            </w:tcBorders>
            <w:vAlign w:val="center"/>
          </w:tcPr>
          <w:p w:rsidR="00335F9C" w:rsidRPr="00335F9C" w:rsidRDefault="00335F9C" w:rsidP="00335F9C">
            <w:pPr>
              <w:jc w:val="center"/>
              <w:rPr>
                <w:rFonts w:cs="2  Titr"/>
                <w:rtl/>
              </w:rPr>
            </w:pPr>
          </w:p>
        </w:tc>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1988" w:type="dxa"/>
            <w:tcBorders>
              <w:right w:val="double" w:sz="4" w:space="0" w:color="auto"/>
            </w:tcBorders>
            <w:vAlign w:val="center"/>
          </w:tcPr>
          <w:p w:rsidR="00335F9C" w:rsidRPr="00335F9C" w:rsidRDefault="00335F9C" w:rsidP="00335F9C">
            <w:pPr>
              <w:jc w:val="center"/>
              <w:rPr>
                <w:rFonts w:cs="2  Titr"/>
                <w:rtl/>
              </w:rPr>
            </w:pPr>
          </w:p>
        </w:tc>
      </w:tr>
      <w:tr w:rsidR="00335F9C" w:rsidRPr="00335F9C" w:rsidTr="00335F9C">
        <w:trPr>
          <w:cantSplit/>
          <w:trHeight w:val="720"/>
          <w:jc w:val="center"/>
        </w:trPr>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2038" w:type="dxa"/>
            <w:tcBorders>
              <w:right w:val="double" w:sz="4" w:space="0" w:color="auto"/>
            </w:tcBorders>
            <w:vAlign w:val="center"/>
          </w:tcPr>
          <w:p w:rsidR="00335F9C" w:rsidRPr="00335F9C" w:rsidRDefault="00335F9C" w:rsidP="00335F9C">
            <w:pPr>
              <w:jc w:val="center"/>
              <w:rPr>
                <w:rFonts w:cs="2  Titr"/>
                <w:rtl/>
              </w:rPr>
            </w:pPr>
          </w:p>
        </w:tc>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1988" w:type="dxa"/>
            <w:tcBorders>
              <w:right w:val="double" w:sz="4" w:space="0" w:color="auto"/>
            </w:tcBorders>
            <w:vAlign w:val="center"/>
          </w:tcPr>
          <w:p w:rsidR="00335F9C" w:rsidRPr="00335F9C" w:rsidRDefault="00335F9C" w:rsidP="00335F9C">
            <w:pPr>
              <w:jc w:val="center"/>
              <w:rPr>
                <w:rFonts w:cs="2  Titr"/>
                <w:rtl/>
              </w:rPr>
            </w:pPr>
          </w:p>
        </w:tc>
      </w:tr>
      <w:tr w:rsidR="00335F9C" w:rsidRPr="00335F9C" w:rsidTr="00335F9C">
        <w:trPr>
          <w:cantSplit/>
          <w:trHeight w:val="720"/>
          <w:jc w:val="center"/>
        </w:trPr>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2038" w:type="dxa"/>
            <w:tcBorders>
              <w:right w:val="double" w:sz="4" w:space="0" w:color="auto"/>
            </w:tcBorders>
            <w:vAlign w:val="center"/>
          </w:tcPr>
          <w:p w:rsidR="00335F9C" w:rsidRPr="00335F9C" w:rsidRDefault="00335F9C" w:rsidP="00335F9C">
            <w:pPr>
              <w:jc w:val="center"/>
              <w:rPr>
                <w:rFonts w:cs="2  Titr"/>
                <w:rtl/>
              </w:rPr>
            </w:pPr>
          </w:p>
        </w:tc>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1988" w:type="dxa"/>
            <w:tcBorders>
              <w:right w:val="double" w:sz="4" w:space="0" w:color="auto"/>
            </w:tcBorders>
            <w:vAlign w:val="center"/>
          </w:tcPr>
          <w:p w:rsidR="00335F9C" w:rsidRPr="00335F9C" w:rsidRDefault="00335F9C" w:rsidP="00335F9C">
            <w:pPr>
              <w:jc w:val="center"/>
              <w:rPr>
                <w:rFonts w:cs="2  Titr"/>
                <w:rtl/>
              </w:rPr>
            </w:pPr>
          </w:p>
        </w:tc>
      </w:tr>
      <w:tr w:rsidR="00335F9C" w:rsidRPr="00335F9C" w:rsidTr="00335F9C">
        <w:trPr>
          <w:cantSplit/>
          <w:trHeight w:val="720"/>
          <w:jc w:val="center"/>
        </w:trPr>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2038" w:type="dxa"/>
            <w:tcBorders>
              <w:right w:val="double" w:sz="4" w:space="0" w:color="auto"/>
            </w:tcBorders>
            <w:vAlign w:val="center"/>
          </w:tcPr>
          <w:p w:rsidR="00335F9C" w:rsidRPr="00335F9C" w:rsidRDefault="00335F9C" w:rsidP="00335F9C">
            <w:pPr>
              <w:jc w:val="center"/>
              <w:rPr>
                <w:rFonts w:cs="2  Titr"/>
                <w:rtl/>
              </w:rPr>
            </w:pPr>
          </w:p>
        </w:tc>
        <w:tc>
          <w:tcPr>
            <w:tcW w:w="876" w:type="dxa"/>
            <w:tcBorders>
              <w:left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vAlign w:val="center"/>
          </w:tcPr>
          <w:p w:rsidR="00335F9C" w:rsidRPr="00335F9C" w:rsidRDefault="00335F9C" w:rsidP="00335F9C">
            <w:pPr>
              <w:jc w:val="center"/>
              <w:rPr>
                <w:rFonts w:cs="2  Titr"/>
                <w:rtl/>
              </w:rPr>
            </w:pPr>
          </w:p>
        </w:tc>
        <w:tc>
          <w:tcPr>
            <w:tcW w:w="1988" w:type="dxa"/>
            <w:tcBorders>
              <w:right w:val="double" w:sz="4" w:space="0" w:color="auto"/>
            </w:tcBorders>
            <w:vAlign w:val="center"/>
          </w:tcPr>
          <w:p w:rsidR="00335F9C" w:rsidRPr="00335F9C" w:rsidRDefault="00335F9C" w:rsidP="00335F9C">
            <w:pPr>
              <w:jc w:val="center"/>
              <w:rPr>
                <w:rFonts w:cs="2  Titr"/>
                <w:rtl/>
              </w:rPr>
            </w:pPr>
          </w:p>
        </w:tc>
      </w:tr>
      <w:tr w:rsidR="00335F9C" w:rsidRPr="00335F9C" w:rsidTr="00335F9C">
        <w:trPr>
          <w:cantSplit/>
          <w:trHeight w:val="720"/>
          <w:jc w:val="center"/>
        </w:trPr>
        <w:tc>
          <w:tcPr>
            <w:tcW w:w="876" w:type="dxa"/>
            <w:tcBorders>
              <w:left w:val="double" w:sz="4" w:space="0" w:color="auto"/>
              <w:bottom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tcBorders>
              <w:bottom w:val="double" w:sz="4" w:space="0" w:color="auto"/>
            </w:tcBorders>
            <w:vAlign w:val="center"/>
          </w:tcPr>
          <w:p w:rsidR="00335F9C" w:rsidRPr="00335F9C" w:rsidRDefault="00335F9C" w:rsidP="00335F9C">
            <w:pPr>
              <w:jc w:val="center"/>
              <w:rPr>
                <w:rFonts w:cs="2  Titr"/>
                <w:rtl/>
              </w:rPr>
            </w:pPr>
          </w:p>
        </w:tc>
        <w:tc>
          <w:tcPr>
            <w:tcW w:w="2038" w:type="dxa"/>
            <w:tcBorders>
              <w:bottom w:val="double" w:sz="4" w:space="0" w:color="auto"/>
              <w:right w:val="double" w:sz="4" w:space="0" w:color="auto"/>
            </w:tcBorders>
            <w:vAlign w:val="center"/>
          </w:tcPr>
          <w:p w:rsidR="00335F9C" w:rsidRPr="00335F9C" w:rsidRDefault="00335F9C" w:rsidP="00335F9C">
            <w:pPr>
              <w:jc w:val="center"/>
              <w:rPr>
                <w:rFonts w:cs="2  Titr"/>
                <w:rtl/>
              </w:rPr>
            </w:pPr>
          </w:p>
        </w:tc>
        <w:tc>
          <w:tcPr>
            <w:tcW w:w="876" w:type="dxa"/>
            <w:tcBorders>
              <w:left w:val="double" w:sz="4" w:space="0" w:color="auto"/>
              <w:bottom w:val="double" w:sz="4" w:space="0" w:color="auto"/>
            </w:tcBorders>
            <w:textDirection w:val="btLr"/>
            <w:vAlign w:val="center"/>
          </w:tcPr>
          <w:p w:rsidR="00335F9C" w:rsidRPr="00335F9C" w:rsidRDefault="00335F9C" w:rsidP="00335F9C">
            <w:pPr>
              <w:ind w:left="113" w:right="113"/>
              <w:jc w:val="center"/>
              <w:rPr>
                <w:rFonts w:cs="2  Titr"/>
                <w:rtl/>
              </w:rPr>
            </w:pPr>
          </w:p>
        </w:tc>
        <w:tc>
          <w:tcPr>
            <w:tcW w:w="1957" w:type="dxa"/>
            <w:tcBorders>
              <w:bottom w:val="double" w:sz="4" w:space="0" w:color="auto"/>
            </w:tcBorders>
            <w:vAlign w:val="center"/>
          </w:tcPr>
          <w:p w:rsidR="00335F9C" w:rsidRPr="00335F9C" w:rsidRDefault="00335F9C" w:rsidP="00335F9C">
            <w:pPr>
              <w:jc w:val="center"/>
              <w:rPr>
                <w:rFonts w:cs="2  Titr"/>
                <w:rtl/>
              </w:rPr>
            </w:pPr>
          </w:p>
        </w:tc>
        <w:tc>
          <w:tcPr>
            <w:tcW w:w="1988" w:type="dxa"/>
            <w:tcBorders>
              <w:bottom w:val="double" w:sz="4" w:space="0" w:color="auto"/>
              <w:right w:val="double" w:sz="4" w:space="0" w:color="auto"/>
            </w:tcBorders>
            <w:vAlign w:val="center"/>
          </w:tcPr>
          <w:p w:rsidR="00335F9C" w:rsidRPr="00335F9C" w:rsidRDefault="00335F9C" w:rsidP="00335F9C">
            <w:pPr>
              <w:jc w:val="center"/>
              <w:rPr>
                <w:rFonts w:cs="2  Titr"/>
                <w:rtl/>
              </w:rPr>
            </w:pPr>
          </w:p>
        </w:tc>
      </w:tr>
    </w:tbl>
    <w:p w:rsidR="00335F9C" w:rsidRDefault="00335F9C" w:rsidP="00C14C15">
      <w:pPr>
        <w:jc w:val="both"/>
        <w:rPr>
          <w:rFonts w:cs="2  Titr"/>
          <w:rtl/>
        </w:rPr>
      </w:pPr>
    </w:p>
    <w:p w:rsidR="00FA6DBC" w:rsidRDefault="00FA6DBC" w:rsidP="00FA27BB">
      <w:pPr>
        <w:jc w:val="center"/>
        <w:rPr>
          <w:rFonts w:cs="2  Titr"/>
          <w:color w:val="0F243E"/>
          <w:sz w:val="18"/>
          <w:szCs w:val="18"/>
          <w:rtl/>
        </w:rPr>
      </w:pPr>
    </w:p>
    <w:p w:rsidR="00FA6DBC" w:rsidRDefault="00FA6DBC" w:rsidP="00FA27BB">
      <w:pPr>
        <w:jc w:val="center"/>
        <w:rPr>
          <w:rFonts w:cs="2  Titr"/>
          <w:color w:val="0F243E"/>
          <w:sz w:val="18"/>
          <w:szCs w:val="18"/>
          <w:rtl/>
        </w:rPr>
      </w:pPr>
    </w:p>
    <w:p w:rsidR="00FA6DBC" w:rsidRDefault="00FA6DBC" w:rsidP="00FA27BB">
      <w:pPr>
        <w:jc w:val="center"/>
        <w:rPr>
          <w:rFonts w:cs="2  Titr"/>
          <w:color w:val="0F243E"/>
          <w:sz w:val="18"/>
          <w:szCs w:val="18"/>
          <w:rtl/>
        </w:rPr>
      </w:pPr>
    </w:p>
    <w:p w:rsidR="00FA6DBC" w:rsidRDefault="00FA6DBC" w:rsidP="00FA27BB">
      <w:pPr>
        <w:jc w:val="center"/>
        <w:rPr>
          <w:rFonts w:cs="2  Titr"/>
          <w:color w:val="0F243E"/>
          <w:sz w:val="18"/>
          <w:szCs w:val="18"/>
          <w:rtl/>
        </w:rPr>
      </w:pPr>
    </w:p>
    <w:sectPr w:rsidR="00FA6DBC" w:rsidSect="003E473F">
      <w:footerReference w:type="default" r:id="rId9"/>
      <w:pgSz w:w="11906" w:h="16838"/>
      <w:pgMar w:top="1440" w:right="1440" w:bottom="1440" w:left="1440" w:header="0" w:footer="11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5C94" w:rsidRDefault="00215C94" w:rsidP="003E473F">
      <w:pPr>
        <w:spacing w:after="0" w:line="240" w:lineRule="auto"/>
      </w:pPr>
      <w:r>
        <w:separator/>
      </w:r>
    </w:p>
  </w:endnote>
  <w:endnote w:type="continuationSeparator" w:id="0">
    <w:p w:rsidR="00215C94" w:rsidRDefault="00215C94" w:rsidP="003E47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2  Titr">
    <w:panose1 w:val="00000700000000000000"/>
    <w:charset w:val="B2"/>
    <w:family w:val="auto"/>
    <w:pitch w:val="variable"/>
    <w:sig w:usb0="00002001" w:usb1="80000000" w:usb2="00000008" w:usb3="00000000" w:csb0="00000040" w:csb1="00000000"/>
    <w:embedRegular r:id="rId1" w:fontKey="{872B9551-DF10-4AA1-B31D-419794584E35}"/>
    <w:embedBold r:id="rId2" w:fontKey="{DFFD9098-5089-4DA2-AC21-2E9B50EC4ED4}"/>
    <w:embedBoldItalic r:id="rId3" w:fontKey="{B7D8A562-0DD5-4526-B9D4-9BF2096A5D50}"/>
  </w:font>
  <w:font w:name="Calibri">
    <w:panose1 w:val="020F0502020204030204"/>
    <w:charset w:val="00"/>
    <w:family w:val="swiss"/>
    <w:pitch w:val="variable"/>
    <w:sig w:usb0="A00002EF" w:usb1="4000207B" w:usb2="00000000" w:usb3="00000000" w:csb0="0000009F" w:csb1="00000000"/>
  </w:font>
  <w:font w:name="Islamic 1">
    <w:altName w:val="Symbol"/>
    <w:charset w:val="02"/>
    <w:family w:val="swiss"/>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embedRegular r:id="rId4" w:subsetted="1" w:fontKey="{B7E1961D-5039-467F-8C33-9045F54F4F0B}"/>
    <w:embedBold r:id="rId5" w:fontKey="{886B6DFB-3BEB-434E-84B4-E30655891BC3}"/>
  </w:font>
  <w:font w:name="Tahoma">
    <w:panose1 w:val="020B0604030504040204"/>
    <w:charset w:val="00"/>
    <w:family w:val="swiss"/>
    <w:pitch w:val="variable"/>
    <w:sig w:usb0="61002A87" w:usb1="80000000" w:usb2="00000008" w:usb3="00000000" w:csb0="000101FF" w:csb1="00000000"/>
  </w:font>
  <w:font w:name="B Nazanin">
    <w:panose1 w:val="00000400000000000000"/>
    <w:charset w:val="B2"/>
    <w:family w:val="auto"/>
    <w:pitch w:val="variable"/>
    <w:sig w:usb0="00002001" w:usb1="80000000" w:usb2="00000008" w:usb3="00000000" w:csb0="00000040" w:csb1="00000000"/>
    <w:embedRegular r:id="rId6" w:fontKey="{9A4AFF45-1D31-4667-8253-4302E5F72A68}"/>
    <w:embedBold r:id="rId7" w:fontKey="{4A76D256-7328-408C-8252-8FF880BB4A70}"/>
  </w:font>
  <w:font w:name="B Lotus">
    <w:panose1 w:val="00000400000000000000"/>
    <w:charset w:val="B2"/>
    <w:family w:val="auto"/>
    <w:pitch w:val="variable"/>
    <w:sig w:usb0="00002001" w:usb1="80000000" w:usb2="00000008" w:usb3="00000000" w:csb0="00000040" w:csb1="00000000"/>
    <w:embedRegular r:id="rId8" w:subsetted="1" w:fontKey="{9E7A7C1F-F20D-4852-B663-CEFBEAEEB20C}"/>
  </w:font>
  <w:font w:name="B Kamran">
    <w:panose1 w:val="00000400000000000000"/>
    <w:charset w:val="B2"/>
    <w:family w:val="auto"/>
    <w:pitch w:val="variable"/>
    <w:sig w:usb0="00002001" w:usb1="80000000" w:usb2="00000008" w:usb3="00000000" w:csb0="00000040" w:csb1="00000000"/>
    <w:embedBold r:id="rId9" w:fontKey="{EBF0C1F0-C459-4E40-9A71-B2930BD8B4F8}"/>
  </w:font>
  <w:font w:name="B Titr">
    <w:panose1 w:val="00000700000000000000"/>
    <w:charset w:val="B2"/>
    <w:family w:val="auto"/>
    <w:pitch w:val="variable"/>
    <w:sig w:usb0="00002001" w:usb1="80000000" w:usb2="00000008" w:usb3="00000000" w:csb0="00000040" w:csb1="00000000"/>
    <w:embedRegular r:id="rId10" w:subsetted="1" w:fontKey="{C3943D34-3081-4550-93F4-2825B075E43F}"/>
    <w:embedBold r:id="rId11" w:subsetted="1" w:fontKey="{86CB9309-91A2-4DE8-B560-7F61B316FA83}"/>
  </w:font>
  <w:font w:name="B Nasim">
    <w:panose1 w:val="00000700000000000000"/>
    <w:charset w:val="B2"/>
    <w:family w:val="auto"/>
    <w:pitch w:val="variable"/>
    <w:sig w:usb0="00002001" w:usb1="80000000" w:usb2="00000008" w:usb3="00000000" w:csb0="00000040" w:csb1="00000000"/>
    <w:embedBold r:id="rId12" w:subsetted="1" w:fontKey="{21C5A64C-6E2A-451A-B701-AD9FFF1B0071}"/>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473F" w:rsidRDefault="003E473F" w:rsidP="003E473F">
    <w:pPr>
      <w:pStyle w:val="Footer"/>
      <w:tabs>
        <w:tab w:val="clear" w:pos="4513"/>
        <w:tab w:val="clear" w:pos="9026"/>
        <w:tab w:val="left" w:pos="5562"/>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5C94" w:rsidRDefault="00215C94" w:rsidP="003E473F">
      <w:pPr>
        <w:spacing w:after="0" w:line="240" w:lineRule="auto"/>
      </w:pPr>
      <w:r>
        <w:separator/>
      </w:r>
    </w:p>
  </w:footnote>
  <w:footnote w:type="continuationSeparator" w:id="0">
    <w:p w:rsidR="00215C94" w:rsidRDefault="00215C94" w:rsidP="003E47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26133"/>
    <w:multiLevelType w:val="hybridMultilevel"/>
    <w:tmpl w:val="6C068D16"/>
    <w:lvl w:ilvl="0" w:tplc="0409000D">
      <w:start w:val="1"/>
      <w:numFmt w:val="bullet"/>
      <w:lvlText w:val=""/>
      <w:lvlJc w:val="left"/>
      <w:pPr>
        <w:ind w:left="643"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
    <w:nsid w:val="272617D5"/>
    <w:multiLevelType w:val="hybridMultilevel"/>
    <w:tmpl w:val="AF584028"/>
    <w:lvl w:ilvl="0" w:tplc="7274361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13D789F"/>
    <w:multiLevelType w:val="hybridMultilevel"/>
    <w:tmpl w:val="F6408A32"/>
    <w:lvl w:ilvl="0" w:tplc="704A4EDC">
      <w:start w:val="1"/>
      <w:numFmt w:val="bullet"/>
      <w:lvlText w:val=""/>
      <w:lvlJc w:val="left"/>
      <w:pPr>
        <w:ind w:left="379" w:hanging="360"/>
      </w:pPr>
      <w:rPr>
        <w:rFonts w:ascii="Symbol" w:hAnsi="Symbol" w:hint="default"/>
        <w:sz w:val="24"/>
        <w:szCs w:val="24"/>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3">
    <w:nsid w:val="5DB2418B"/>
    <w:multiLevelType w:val="hybridMultilevel"/>
    <w:tmpl w:val="02861FAA"/>
    <w:lvl w:ilvl="0" w:tplc="FA646802">
      <w:start w:val="1"/>
      <w:numFmt w:val="bullet"/>
      <w:lvlText w:val=""/>
      <w:lvlJc w:val="left"/>
      <w:pPr>
        <w:ind w:left="108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nsid w:val="5F8A0CDB"/>
    <w:multiLevelType w:val="hybridMultilevel"/>
    <w:tmpl w:val="35D8FE74"/>
    <w:lvl w:ilvl="0" w:tplc="14D0B1C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57314A"/>
    <w:multiLevelType w:val="hybridMultilevel"/>
    <w:tmpl w:val="28721A30"/>
    <w:lvl w:ilvl="0" w:tplc="E4540B5E">
      <w:start w:val="1"/>
      <w:numFmt w:val="decimal"/>
      <w:lvlText w:val="%1-"/>
      <w:lvlJc w:val="left"/>
      <w:pPr>
        <w:ind w:left="1080" w:hanging="360"/>
      </w:pPr>
      <w:rPr>
        <w:rFonts w:cs="2  Titr"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E002442"/>
    <w:multiLevelType w:val="hybridMultilevel"/>
    <w:tmpl w:val="4C6C339C"/>
    <w:lvl w:ilvl="0" w:tplc="38E2C6FC">
      <w:start w:val="1"/>
      <w:numFmt w:val="decimal"/>
      <w:lvlText w:val="%1-"/>
      <w:lvlJc w:val="left"/>
      <w:pPr>
        <w:ind w:left="19" w:hanging="360"/>
      </w:pPr>
      <w:rPr>
        <w:rFonts w:hint="default"/>
      </w:rPr>
    </w:lvl>
    <w:lvl w:ilvl="1" w:tplc="04090019" w:tentative="1">
      <w:start w:val="1"/>
      <w:numFmt w:val="lowerLetter"/>
      <w:lvlText w:val="%2."/>
      <w:lvlJc w:val="left"/>
      <w:pPr>
        <w:ind w:left="739" w:hanging="360"/>
      </w:pPr>
    </w:lvl>
    <w:lvl w:ilvl="2" w:tplc="0409001B" w:tentative="1">
      <w:start w:val="1"/>
      <w:numFmt w:val="lowerRoman"/>
      <w:lvlText w:val="%3."/>
      <w:lvlJc w:val="right"/>
      <w:pPr>
        <w:ind w:left="1459" w:hanging="180"/>
      </w:pPr>
    </w:lvl>
    <w:lvl w:ilvl="3" w:tplc="0409000F" w:tentative="1">
      <w:start w:val="1"/>
      <w:numFmt w:val="decimal"/>
      <w:lvlText w:val="%4."/>
      <w:lvlJc w:val="left"/>
      <w:pPr>
        <w:ind w:left="2179" w:hanging="360"/>
      </w:pPr>
    </w:lvl>
    <w:lvl w:ilvl="4" w:tplc="04090019" w:tentative="1">
      <w:start w:val="1"/>
      <w:numFmt w:val="lowerLetter"/>
      <w:lvlText w:val="%5."/>
      <w:lvlJc w:val="left"/>
      <w:pPr>
        <w:ind w:left="2899" w:hanging="360"/>
      </w:pPr>
    </w:lvl>
    <w:lvl w:ilvl="5" w:tplc="0409001B" w:tentative="1">
      <w:start w:val="1"/>
      <w:numFmt w:val="lowerRoman"/>
      <w:lvlText w:val="%6."/>
      <w:lvlJc w:val="right"/>
      <w:pPr>
        <w:ind w:left="3619" w:hanging="180"/>
      </w:pPr>
    </w:lvl>
    <w:lvl w:ilvl="6" w:tplc="0409000F" w:tentative="1">
      <w:start w:val="1"/>
      <w:numFmt w:val="decimal"/>
      <w:lvlText w:val="%7."/>
      <w:lvlJc w:val="left"/>
      <w:pPr>
        <w:ind w:left="4339" w:hanging="360"/>
      </w:pPr>
    </w:lvl>
    <w:lvl w:ilvl="7" w:tplc="04090019" w:tentative="1">
      <w:start w:val="1"/>
      <w:numFmt w:val="lowerLetter"/>
      <w:lvlText w:val="%8."/>
      <w:lvlJc w:val="left"/>
      <w:pPr>
        <w:ind w:left="5059" w:hanging="360"/>
      </w:pPr>
    </w:lvl>
    <w:lvl w:ilvl="8" w:tplc="0409001B" w:tentative="1">
      <w:start w:val="1"/>
      <w:numFmt w:val="lowerRoman"/>
      <w:lvlText w:val="%9."/>
      <w:lvlJc w:val="right"/>
      <w:pPr>
        <w:ind w:left="5779" w:hanging="180"/>
      </w:pPr>
    </w:lvl>
  </w:abstractNum>
  <w:num w:numId="1">
    <w:abstractNumId w:val="4"/>
  </w:num>
  <w:num w:numId="2">
    <w:abstractNumId w:val="1"/>
  </w:num>
  <w:num w:numId="3">
    <w:abstractNumId w:val="0"/>
  </w:num>
  <w:num w:numId="4">
    <w:abstractNumId w:val="5"/>
  </w:num>
  <w:num w:numId="5">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3"/>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69FB"/>
    <w:rsid w:val="00016612"/>
    <w:rsid w:val="001055F5"/>
    <w:rsid w:val="001124FD"/>
    <w:rsid w:val="00180A43"/>
    <w:rsid w:val="001B3579"/>
    <w:rsid w:val="001C5C4E"/>
    <w:rsid w:val="00215C94"/>
    <w:rsid w:val="00272BE6"/>
    <w:rsid w:val="002D1E29"/>
    <w:rsid w:val="00335F9C"/>
    <w:rsid w:val="003547DC"/>
    <w:rsid w:val="003A4B9E"/>
    <w:rsid w:val="003C029B"/>
    <w:rsid w:val="003D1723"/>
    <w:rsid w:val="003E473F"/>
    <w:rsid w:val="003E537B"/>
    <w:rsid w:val="00471F9E"/>
    <w:rsid w:val="004A1335"/>
    <w:rsid w:val="004A48BB"/>
    <w:rsid w:val="004F3E37"/>
    <w:rsid w:val="0053233F"/>
    <w:rsid w:val="00557CA9"/>
    <w:rsid w:val="00591BFC"/>
    <w:rsid w:val="005C48B3"/>
    <w:rsid w:val="005F40A0"/>
    <w:rsid w:val="00693005"/>
    <w:rsid w:val="006F4767"/>
    <w:rsid w:val="007B1766"/>
    <w:rsid w:val="007C2013"/>
    <w:rsid w:val="00892C39"/>
    <w:rsid w:val="008C7817"/>
    <w:rsid w:val="00921C89"/>
    <w:rsid w:val="009265EF"/>
    <w:rsid w:val="0093099B"/>
    <w:rsid w:val="00953ABA"/>
    <w:rsid w:val="00A535FC"/>
    <w:rsid w:val="00A62F75"/>
    <w:rsid w:val="00AD6417"/>
    <w:rsid w:val="00B050E0"/>
    <w:rsid w:val="00B05593"/>
    <w:rsid w:val="00BA7B15"/>
    <w:rsid w:val="00BC1099"/>
    <w:rsid w:val="00BE0B76"/>
    <w:rsid w:val="00BE1D62"/>
    <w:rsid w:val="00C14C15"/>
    <w:rsid w:val="00CA4A76"/>
    <w:rsid w:val="00CC690B"/>
    <w:rsid w:val="00CD0FCD"/>
    <w:rsid w:val="00CE5913"/>
    <w:rsid w:val="00D25B1D"/>
    <w:rsid w:val="00D361B2"/>
    <w:rsid w:val="00DA5C69"/>
    <w:rsid w:val="00DD21A6"/>
    <w:rsid w:val="00E02553"/>
    <w:rsid w:val="00E21345"/>
    <w:rsid w:val="00E75F20"/>
    <w:rsid w:val="00F145F3"/>
    <w:rsid w:val="00F26C3F"/>
    <w:rsid w:val="00F44F02"/>
    <w:rsid w:val="00F4741C"/>
    <w:rsid w:val="00F65DFD"/>
    <w:rsid w:val="00F669FB"/>
    <w:rsid w:val="00FA27BB"/>
    <w:rsid w:val="00FA6DBC"/>
    <w:rsid w:val="00FE167F"/>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D62"/>
    <w:pPr>
      <w:bidi/>
      <w:spacing w:after="200" w:line="276" w:lineRule="auto"/>
    </w:pPr>
    <w:rPr>
      <w:sz w:val="22"/>
      <w:szCs w:val="22"/>
    </w:rPr>
  </w:style>
  <w:style w:type="paragraph" w:styleId="Heading1">
    <w:name w:val="heading 1"/>
    <w:basedOn w:val="Normal"/>
    <w:next w:val="Normal"/>
    <w:link w:val="Heading1Char"/>
    <w:qFormat/>
    <w:rsid w:val="007C2013"/>
    <w:pPr>
      <w:keepNext/>
      <w:spacing w:after="0" w:line="240" w:lineRule="auto"/>
      <w:jc w:val="lowKashida"/>
      <w:outlineLvl w:val="0"/>
    </w:pPr>
    <w:rPr>
      <w:rFonts w:ascii="Islamic 1" w:hAnsi="Islamic 1" w:cs="B Zar"/>
      <w:b/>
      <w:bCs/>
      <w:sz w:val="4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8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E473F"/>
    <w:pPr>
      <w:tabs>
        <w:tab w:val="center" w:pos="4513"/>
        <w:tab w:val="right" w:pos="9026"/>
      </w:tabs>
    </w:pPr>
    <w:rPr>
      <w:rFonts w:cs="Times New Roman"/>
    </w:rPr>
  </w:style>
  <w:style w:type="character" w:customStyle="1" w:styleId="HeaderChar">
    <w:name w:val="Header Char"/>
    <w:link w:val="Header"/>
    <w:uiPriority w:val="99"/>
    <w:semiHidden/>
    <w:rsid w:val="003E473F"/>
    <w:rPr>
      <w:sz w:val="22"/>
      <w:szCs w:val="22"/>
    </w:rPr>
  </w:style>
  <w:style w:type="paragraph" w:styleId="Footer">
    <w:name w:val="footer"/>
    <w:basedOn w:val="Normal"/>
    <w:link w:val="FooterChar"/>
    <w:uiPriority w:val="99"/>
    <w:unhideWhenUsed/>
    <w:rsid w:val="003E473F"/>
    <w:pPr>
      <w:tabs>
        <w:tab w:val="center" w:pos="4513"/>
        <w:tab w:val="right" w:pos="9026"/>
      </w:tabs>
    </w:pPr>
    <w:rPr>
      <w:rFonts w:cs="Times New Roman"/>
    </w:rPr>
  </w:style>
  <w:style w:type="character" w:customStyle="1" w:styleId="FooterChar">
    <w:name w:val="Footer Char"/>
    <w:link w:val="Footer"/>
    <w:uiPriority w:val="99"/>
    <w:rsid w:val="003E473F"/>
    <w:rPr>
      <w:sz w:val="22"/>
      <w:szCs w:val="22"/>
    </w:rPr>
  </w:style>
  <w:style w:type="paragraph" w:styleId="BalloonText">
    <w:name w:val="Balloon Text"/>
    <w:basedOn w:val="Normal"/>
    <w:link w:val="BalloonTextChar"/>
    <w:uiPriority w:val="99"/>
    <w:semiHidden/>
    <w:unhideWhenUsed/>
    <w:rsid w:val="003E473F"/>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3E473F"/>
    <w:rPr>
      <w:rFonts w:ascii="Tahoma" w:hAnsi="Tahoma" w:cs="Tahoma"/>
      <w:sz w:val="16"/>
      <w:szCs w:val="16"/>
    </w:rPr>
  </w:style>
  <w:style w:type="character" w:customStyle="1" w:styleId="Heading1Char">
    <w:name w:val="Heading 1 Char"/>
    <w:link w:val="Heading1"/>
    <w:rsid w:val="007C2013"/>
    <w:rPr>
      <w:rFonts w:ascii="Islamic 1" w:hAnsi="Islamic 1" w:cs="B Zar"/>
      <w:b/>
      <w:bCs/>
      <w:sz w:val="48"/>
      <w:szCs w:val="28"/>
      <w:lang w:bidi="ar-SA"/>
    </w:rPr>
  </w:style>
  <w:style w:type="paragraph" w:styleId="Title">
    <w:name w:val="Title"/>
    <w:basedOn w:val="Normal"/>
    <w:link w:val="TitleChar"/>
    <w:qFormat/>
    <w:rsid w:val="007C2013"/>
    <w:pPr>
      <w:spacing w:after="0" w:line="240" w:lineRule="auto"/>
      <w:jc w:val="center"/>
    </w:pPr>
    <w:rPr>
      <w:rFonts w:ascii="Times New Roman" w:hAnsi="Times New Roman" w:cs="B Zar"/>
      <w:b/>
      <w:bCs/>
      <w:i/>
      <w:sz w:val="36"/>
      <w:szCs w:val="28"/>
      <w:lang w:bidi="ar-SA"/>
    </w:rPr>
  </w:style>
  <w:style w:type="character" w:customStyle="1" w:styleId="TitleChar">
    <w:name w:val="Title Char"/>
    <w:link w:val="Title"/>
    <w:rsid w:val="007C2013"/>
    <w:rPr>
      <w:rFonts w:ascii="Times New Roman" w:hAnsi="Times New Roman" w:cs="B Zar"/>
      <w:b/>
      <w:bCs/>
      <w:i/>
      <w:sz w:val="36"/>
      <w:szCs w:val="28"/>
      <w:lang w:bidi="ar-SA"/>
    </w:rPr>
  </w:style>
  <w:style w:type="paragraph" w:styleId="ListParagraph">
    <w:name w:val="List Paragraph"/>
    <w:basedOn w:val="Normal"/>
    <w:uiPriority w:val="34"/>
    <w:qFormat/>
    <w:rsid w:val="007C2013"/>
    <w:pPr>
      <w:spacing w:after="0" w:line="240" w:lineRule="auto"/>
      <w:ind w:left="720"/>
      <w:contextualSpacing/>
    </w:pPr>
    <w:rPr>
      <w:rFonts w:ascii="Times New Roman" w:hAnsi="Times New Roman" w:cs="B Nazanin"/>
      <w:b/>
      <w:bCs/>
      <w:sz w:val="20"/>
      <w:szCs w:val="28"/>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Arial"/>
        <w:lang w:val="en-US" w:eastAsia="en-US" w:bidi="fa-IR"/>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D62"/>
    <w:pPr>
      <w:bidi/>
      <w:spacing w:after="200" w:line="276" w:lineRule="auto"/>
    </w:pPr>
    <w:rPr>
      <w:sz w:val="22"/>
      <w:szCs w:val="22"/>
    </w:rPr>
  </w:style>
  <w:style w:type="paragraph" w:styleId="Heading1">
    <w:name w:val="heading 1"/>
    <w:basedOn w:val="Normal"/>
    <w:next w:val="Normal"/>
    <w:link w:val="Heading1Char"/>
    <w:qFormat/>
    <w:rsid w:val="007C2013"/>
    <w:pPr>
      <w:keepNext/>
      <w:spacing w:after="0" w:line="240" w:lineRule="auto"/>
      <w:jc w:val="lowKashida"/>
      <w:outlineLvl w:val="0"/>
    </w:pPr>
    <w:rPr>
      <w:rFonts w:ascii="Islamic 1" w:hAnsi="Islamic 1" w:cs="B Zar"/>
      <w:b/>
      <w:bCs/>
      <w:sz w:val="48"/>
      <w:szCs w:val="28"/>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C48B3"/>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3E473F"/>
    <w:pPr>
      <w:tabs>
        <w:tab w:val="center" w:pos="4513"/>
        <w:tab w:val="right" w:pos="9026"/>
      </w:tabs>
    </w:pPr>
    <w:rPr>
      <w:rFonts w:cs="Times New Roman"/>
    </w:rPr>
  </w:style>
  <w:style w:type="character" w:customStyle="1" w:styleId="HeaderChar">
    <w:name w:val="Header Char"/>
    <w:link w:val="Header"/>
    <w:uiPriority w:val="99"/>
    <w:semiHidden/>
    <w:rsid w:val="003E473F"/>
    <w:rPr>
      <w:sz w:val="22"/>
      <w:szCs w:val="22"/>
    </w:rPr>
  </w:style>
  <w:style w:type="paragraph" w:styleId="Footer">
    <w:name w:val="footer"/>
    <w:basedOn w:val="Normal"/>
    <w:link w:val="FooterChar"/>
    <w:uiPriority w:val="99"/>
    <w:unhideWhenUsed/>
    <w:rsid w:val="003E473F"/>
    <w:pPr>
      <w:tabs>
        <w:tab w:val="center" w:pos="4513"/>
        <w:tab w:val="right" w:pos="9026"/>
      </w:tabs>
    </w:pPr>
    <w:rPr>
      <w:rFonts w:cs="Times New Roman"/>
    </w:rPr>
  </w:style>
  <w:style w:type="character" w:customStyle="1" w:styleId="FooterChar">
    <w:name w:val="Footer Char"/>
    <w:link w:val="Footer"/>
    <w:uiPriority w:val="99"/>
    <w:rsid w:val="003E473F"/>
    <w:rPr>
      <w:sz w:val="22"/>
      <w:szCs w:val="22"/>
    </w:rPr>
  </w:style>
  <w:style w:type="paragraph" w:styleId="BalloonText">
    <w:name w:val="Balloon Text"/>
    <w:basedOn w:val="Normal"/>
    <w:link w:val="BalloonTextChar"/>
    <w:uiPriority w:val="99"/>
    <w:semiHidden/>
    <w:unhideWhenUsed/>
    <w:rsid w:val="003E473F"/>
    <w:pPr>
      <w:spacing w:after="0" w:line="240" w:lineRule="auto"/>
    </w:pPr>
    <w:rPr>
      <w:rFonts w:ascii="Tahoma" w:hAnsi="Tahoma" w:cs="Times New Roman"/>
      <w:sz w:val="16"/>
      <w:szCs w:val="16"/>
    </w:rPr>
  </w:style>
  <w:style w:type="character" w:customStyle="1" w:styleId="BalloonTextChar">
    <w:name w:val="Balloon Text Char"/>
    <w:link w:val="BalloonText"/>
    <w:uiPriority w:val="99"/>
    <w:semiHidden/>
    <w:rsid w:val="003E473F"/>
    <w:rPr>
      <w:rFonts w:ascii="Tahoma" w:hAnsi="Tahoma" w:cs="Tahoma"/>
      <w:sz w:val="16"/>
      <w:szCs w:val="16"/>
    </w:rPr>
  </w:style>
  <w:style w:type="character" w:customStyle="1" w:styleId="Heading1Char">
    <w:name w:val="Heading 1 Char"/>
    <w:link w:val="Heading1"/>
    <w:rsid w:val="007C2013"/>
    <w:rPr>
      <w:rFonts w:ascii="Islamic 1" w:hAnsi="Islamic 1" w:cs="B Zar"/>
      <w:b/>
      <w:bCs/>
      <w:sz w:val="48"/>
      <w:szCs w:val="28"/>
      <w:lang w:bidi="ar-SA"/>
    </w:rPr>
  </w:style>
  <w:style w:type="paragraph" w:styleId="Title">
    <w:name w:val="Title"/>
    <w:basedOn w:val="Normal"/>
    <w:link w:val="TitleChar"/>
    <w:qFormat/>
    <w:rsid w:val="007C2013"/>
    <w:pPr>
      <w:spacing w:after="0" w:line="240" w:lineRule="auto"/>
      <w:jc w:val="center"/>
    </w:pPr>
    <w:rPr>
      <w:rFonts w:ascii="Times New Roman" w:hAnsi="Times New Roman" w:cs="B Zar"/>
      <w:b/>
      <w:bCs/>
      <w:i/>
      <w:sz w:val="36"/>
      <w:szCs w:val="28"/>
      <w:lang w:bidi="ar-SA"/>
    </w:rPr>
  </w:style>
  <w:style w:type="character" w:customStyle="1" w:styleId="TitleChar">
    <w:name w:val="Title Char"/>
    <w:link w:val="Title"/>
    <w:rsid w:val="007C2013"/>
    <w:rPr>
      <w:rFonts w:ascii="Times New Roman" w:hAnsi="Times New Roman" w:cs="B Zar"/>
      <w:b/>
      <w:bCs/>
      <w:i/>
      <w:sz w:val="36"/>
      <w:szCs w:val="28"/>
      <w:lang w:bidi="ar-SA"/>
    </w:rPr>
  </w:style>
  <w:style w:type="paragraph" w:styleId="ListParagraph">
    <w:name w:val="List Paragraph"/>
    <w:basedOn w:val="Normal"/>
    <w:uiPriority w:val="34"/>
    <w:qFormat/>
    <w:rsid w:val="007C2013"/>
    <w:pPr>
      <w:spacing w:after="0" w:line="240" w:lineRule="auto"/>
      <w:ind w:left="720"/>
      <w:contextualSpacing/>
    </w:pPr>
    <w:rPr>
      <w:rFonts w:ascii="Times New Roman" w:hAnsi="Times New Roman" w:cs="B Nazanin"/>
      <w:b/>
      <w:bCs/>
      <w:sz w:val="20"/>
      <w:szCs w:val="28"/>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504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12" Type="http://schemas.openxmlformats.org/officeDocument/2006/relationships/font" Target="fonts/font12.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11" Type="http://schemas.openxmlformats.org/officeDocument/2006/relationships/font" Target="fonts/font11.odttf"/><Relationship Id="rId5" Type="http://schemas.openxmlformats.org/officeDocument/2006/relationships/font" Target="fonts/font5.odttf"/><Relationship Id="rId10" Type="http://schemas.openxmlformats.org/officeDocument/2006/relationships/font" Target="fonts/font10.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0CEB4E-794B-4CC6-BBF3-E0D5772E8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1090</Words>
  <Characters>6215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تعاون يارwww.taavonyar.mihanblog.com</Company>
  <LinksUpToDate>false</LinksUpToDate>
  <CharactersWithSpaces>7291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parsa;علی رئیسیان</dc:creator>
  <cp:keywords>taavonyar.ir</cp:keywords>
  <cp:lastModifiedBy>nayere akbariyan</cp:lastModifiedBy>
  <cp:revision>2</cp:revision>
  <cp:lastPrinted>2011-12-17T06:35:00Z</cp:lastPrinted>
  <dcterms:created xsi:type="dcterms:W3CDTF">2019-10-09T06:31:00Z</dcterms:created>
  <dcterms:modified xsi:type="dcterms:W3CDTF">2019-10-09T06:31:00Z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علی رئیسیان</vt:lpwstr>
  </property>
</Properties>
</file>